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4BD4F" w14:textId="5BBE97F0" w:rsidR="00B66C59" w:rsidRPr="006B0F29" w:rsidRDefault="00F44D1F" w:rsidP="00B66C59">
      <w:pPr>
        <w:rPr>
          <w:rFonts w:ascii="Arial" w:eastAsia="Times New Roman" w:hAnsi="Arial" w:cs="Arial"/>
          <w:b/>
          <w:bCs/>
          <w:caps/>
          <w:color w:val="333333"/>
          <w:kern w:val="36"/>
          <w:sz w:val="28"/>
          <w:szCs w:val="28"/>
          <w:lang w:eastAsia="nl-NL"/>
        </w:rPr>
      </w:pPr>
      <w:bookmarkStart w:id="0" w:name="_Hlk61702272"/>
      <w:r w:rsidRPr="006B0F29">
        <w:rPr>
          <w:rFonts w:ascii="Arial" w:eastAsia="Times New Roman" w:hAnsi="Arial" w:cs="Arial"/>
          <w:b/>
          <w:bCs/>
          <w:caps/>
          <w:color w:val="333333"/>
          <w:kern w:val="36"/>
          <w:sz w:val="28"/>
          <w:szCs w:val="28"/>
          <w:lang w:eastAsia="nl-NL"/>
        </w:rPr>
        <w:t>BELEIDSPLAN</w:t>
      </w:r>
      <w:r w:rsidR="00B00700" w:rsidRPr="006B0F29">
        <w:rPr>
          <w:rFonts w:ascii="Arial" w:eastAsia="Times New Roman" w:hAnsi="Arial" w:cs="Arial"/>
          <w:b/>
          <w:bCs/>
          <w:caps/>
          <w:color w:val="333333"/>
          <w:kern w:val="36"/>
          <w:sz w:val="28"/>
          <w:szCs w:val="28"/>
          <w:lang w:eastAsia="nl-NL"/>
        </w:rPr>
        <w:t xml:space="preserve"> </w:t>
      </w:r>
      <w:r w:rsidR="00957680" w:rsidRPr="006B0F29">
        <w:rPr>
          <w:rFonts w:ascii="Arial" w:eastAsia="Times New Roman" w:hAnsi="Arial" w:cs="Arial"/>
          <w:b/>
          <w:bCs/>
          <w:caps/>
          <w:color w:val="333333"/>
          <w:kern w:val="36"/>
          <w:sz w:val="28"/>
          <w:szCs w:val="28"/>
          <w:lang w:eastAsia="nl-NL"/>
        </w:rPr>
        <w:t xml:space="preserve">Het </w:t>
      </w:r>
      <w:r w:rsidR="00275A78" w:rsidRPr="006B0F29">
        <w:rPr>
          <w:rFonts w:ascii="Arial" w:eastAsia="Times New Roman" w:hAnsi="Arial" w:cs="Arial"/>
          <w:b/>
          <w:bCs/>
          <w:caps/>
          <w:color w:val="333333"/>
          <w:kern w:val="36"/>
          <w:sz w:val="28"/>
          <w:szCs w:val="28"/>
          <w:lang w:eastAsia="nl-NL"/>
        </w:rPr>
        <w:t>Numans–dorps</w:t>
      </w:r>
      <w:r w:rsidR="00BD0CF8" w:rsidRPr="006B0F29">
        <w:rPr>
          <w:rFonts w:ascii="Arial" w:eastAsia="Times New Roman" w:hAnsi="Arial" w:cs="Arial"/>
          <w:b/>
          <w:bCs/>
          <w:caps/>
          <w:color w:val="333333"/>
          <w:kern w:val="36"/>
          <w:sz w:val="28"/>
          <w:szCs w:val="28"/>
          <w:lang w:eastAsia="nl-NL"/>
        </w:rPr>
        <w:t>–</w:t>
      </w:r>
      <w:r w:rsidR="00275A78" w:rsidRPr="006B0F29">
        <w:rPr>
          <w:rFonts w:ascii="Arial" w:eastAsia="Times New Roman" w:hAnsi="Arial" w:cs="Arial"/>
          <w:b/>
          <w:bCs/>
          <w:caps/>
          <w:color w:val="333333"/>
          <w:kern w:val="36"/>
          <w:sz w:val="28"/>
          <w:szCs w:val="28"/>
          <w:lang w:eastAsia="nl-NL"/>
        </w:rPr>
        <w:t>huis</w:t>
      </w:r>
    </w:p>
    <w:p w14:paraId="217062F6" w14:textId="77777777" w:rsidR="00B66C59" w:rsidRDefault="00B66C59" w:rsidP="00B66C59">
      <w:pPr>
        <w:rPr>
          <w:rFonts w:asciiTheme="minorHAnsi" w:eastAsia="Times New Roman" w:hAnsiTheme="minorHAnsi" w:cstheme="minorHAnsi"/>
          <w:b/>
          <w:bCs/>
          <w:caps/>
          <w:color w:val="333333"/>
          <w:kern w:val="36"/>
          <w:sz w:val="28"/>
          <w:szCs w:val="28"/>
          <w:lang w:eastAsia="nl-NL"/>
        </w:rPr>
      </w:pPr>
    </w:p>
    <w:p w14:paraId="03B52B56" w14:textId="5D0BCF7D" w:rsidR="00B66C59" w:rsidRDefault="006C29F5" w:rsidP="00B66C59">
      <w:pPr>
        <w:rPr>
          <w:rFonts w:asciiTheme="minorHAnsi" w:eastAsia="Times New Roman" w:hAnsiTheme="minorHAnsi" w:cstheme="minorHAnsi"/>
          <w:b/>
          <w:bCs/>
          <w:caps/>
          <w:color w:val="333333"/>
          <w:kern w:val="36"/>
          <w:sz w:val="28"/>
          <w:szCs w:val="28"/>
          <w:lang w:eastAsia="nl-NL"/>
        </w:rPr>
      </w:pPr>
      <w:r>
        <w:rPr>
          <w:rFonts w:asciiTheme="minorHAnsi" w:eastAsia="Times New Roman" w:hAnsiTheme="minorHAnsi" w:cstheme="minorHAnsi"/>
          <w:b/>
          <w:bCs/>
          <w:caps/>
          <w:color w:val="333333"/>
          <w:kern w:val="36"/>
          <w:sz w:val="28"/>
          <w:szCs w:val="28"/>
          <w:lang w:eastAsia="nl-NL"/>
        </w:rPr>
        <w:tab/>
      </w:r>
      <w:r>
        <w:rPr>
          <w:rFonts w:asciiTheme="minorHAnsi" w:eastAsia="Times New Roman" w:hAnsiTheme="minorHAnsi" w:cstheme="minorHAnsi"/>
          <w:b/>
          <w:bCs/>
          <w:caps/>
          <w:color w:val="333333"/>
          <w:kern w:val="36"/>
          <w:sz w:val="28"/>
          <w:szCs w:val="28"/>
          <w:lang w:eastAsia="nl-NL"/>
        </w:rPr>
        <w:tab/>
      </w:r>
      <w:r>
        <w:rPr>
          <w:rFonts w:asciiTheme="minorHAnsi" w:eastAsia="Times New Roman" w:hAnsiTheme="minorHAnsi" w:cstheme="minorHAnsi"/>
          <w:b/>
          <w:bCs/>
          <w:caps/>
          <w:color w:val="333333"/>
          <w:kern w:val="36"/>
          <w:sz w:val="28"/>
          <w:szCs w:val="28"/>
          <w:lang w:eastAsia="nl-NL"/>
        </w:rPr>
        <w:tab/>
      </w:r>
      <w:r>
        <w:rPr>
          <w:noProof/>
        </w:rPr>
        <w:drawing>
          <wp:inline distT="0" distB="0" distL="0" distR="0" wp14:anchorId="2923CE2C" wp14:editId="5DA926B4">
            <wp:extent cx="4535805" cy="1522730"/>
            <wp:effectExtent l="0" t="0" r="0" b="127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5805" cy="1522730"/>
                    </a:xfrm>
                    <a:prstGeom prst="rect">
                      <a:avLst/>
                    </a:prstGeom>
                    <a:noFill/>
                    <a:ln>
                      <a:noFill/>
                    </a:ln>
                  </pic:spPr>
                </pic:pic>
              </a:graphicData>
            </a:graphic>
          </wp:inline>
        </w:drawing>
      </w:r>
      <w:r w:rsidR="00B66C59">
        <w:rPr>
          <w:rFonts w:asciiTheme="minorHAnsi" w:eastAsia="Times New Roman" w:hAnsiTheme="minorHAnsi" w:cstheme="minorHAnsi"/>
          <w:b/>
          <w:bCs/>
          <w:caps/>
          <w:color w:val="333333"/>
          <w:kern w:val="36"/>
          <w:sz w:val="28"/>
          <w:szCs w:val="28"/>
          <w:lang w:eastAsia="nl-NL"/>
        </w:rPr>
        <w:tab/>
      </w:r>
      <w:r w:rsidR="00B66C59">
        <w:rPr>
          <w:rFonts w:asciiTheme="minorHAnsi" w:eastAsia="Times New Roman" w:hAnsiTheme="minorHAnsi" w:cstheme="minorHAnsi"/>
          <w:b/>
          <w:bCs/>
          <w:caps/>
          <w:color w:val="333333"/>
          <w:kern w:val="36"/>
          <w:sz w:val="28"/>
          <w:szCs w:val="28"/>
          <w:lang w:eastAsia="nl-NL"/>
        </w:rPr>
        <w:tab/>
      </w:r>
      <w:r w:rsidR="00BD0CF8">
        <w:rPr>
          <w:rFonts w:asciiTheme="minorHAnsi" w:eastAsia="Times New Roman" w:hAnsiTheme="minorHAnsi" w:cstheme="minorHAnsi"/>
          <w:b/>
          <w:bCs/>
          <w:caps/>
          <w:color w:val="333333"/>
          <w:kern w:val="36"/>
          <w:sz w:val="28"/>
          <w:szCs w:val="28"/>
          <w:lang w:eastAsia="nl-NL"/>
        </w:rPr>
        <w:tab/>
      </w:r>
    </w:p>
    <w:p w14:paraId="6D762EAA" w14:textId="77777777" w:rsidR="00B66C59" w:rsidRPr="00F3067D" w:rsidRDefault="00B66C59" w:rsidP="00F44D1F">
      <w:pPr>
        <w:pBdr>
          <w:bottom w:val="single" w:sz="36" w:space="4" w:color="333333"/>
        </w:pBdr>
        <w:spacing w:after="0" w:line="336" w:lineRule="atLeast"/>
        <w:textAlignment w:val="baseline"/>
        <w:outlineLvl w:val="0"/>
        <w:rPr>
          <w:rFonts w:asciiTheme="minorHAnsi" w:eastAsia="Times New Roman" w:hAnsiTheme="minorHAnsi" w:cstheme="minorHAnsi"/>
          <w:b/>
          <w:bCs/>
          <w:caps/>
          <w:color w:val="333333"/>
          <w:kern w:val="36"/>
          <w:sz w:val="28"/>
          <w:szCs w:val="28"/>
          <w:lang w:eastAsia="nl-NL"/>
        </w:rPr>
      </w:pPr>
    </w:p>
    <w:p w14:paraId="6446DD2E" w14:textId="24E73B70" w:rsidR="00F44D1F" w:rsidRPr="006B0F29" w:rsidRDefault="00201A60" w:rsidP="00F44D1F">
      <w:pPr>
        <w:spacing w:before="288" w:after="72" w:line="240" w:lineRule="atLeast"/>
        <w:textAlignment w:val="baseline"/>
        <w:outlineLvl w:val="2"/>
        <w:rPr>
          <w:rFonts w:ascii="Arial" w:eastAsia="Times New Roman" w:hAnsi="Arial" w:cs="Arial"/>
          <w:b/>
          <w:bCs/>
          <w:color w:val="222222"/>
          <w:lang w:eastAsia="nl-NL"/>
        </w:rPr>
      </w:pPr>
      <w:r w:rsidRPr="006B0F29">
        <w:rPr>
          <w:rFonts w:ascii="Arial" w:eastAsia="Times New Roman" w:hAnsi="Arial" w:cs="Arial"/>
          <w:b/>
          <w:bCs/>
          <w:color w:val="222222"/>
          <w:lang w:eastAsia="nl-NL"/>
        </w:rPr>
        <w:t>Beleidsplan Stichting</w:t>
      </w:r>
      <w:r w:rsidR="00F44D1F" w:rsidRPr="006B0F29">
        <w:rPr>
          <w:rFonts w:ascii="Arial" w:eastAsia="Times New Roman" w:hAnsi="Arial" w:cs="Arial"/>
          <w:b/>
          <w:bCs/>
          <w:color w:val="222222"/>
          <w:lang w:eastAsia="nl-NL"/>
        </w:rPr>
        <w:t xml:space="preserve"> </w:t>
      </w:r>
      <w:r w:rsidR="00957680" w:rsidRPr="006B0F29">
        <w:rPr>
          <w:rFonts w:ascii="Arial" w:eastAsia="Times New Roman" w:hAnsi="Arial" w:cs="Arial"/>
          <w:b/>
          <w:bCs/>
          <w:color w:val="222222"/>
          <w:lang w:eastAsia="nl-NL"/>
        </w:rPr>
        <w:t xml:space="preserve">Het </w:t>
      </w:r>
      <w:r w:rsidR="00275A78" w:rsidRPr="006B0F29">
        <w:rPr>
          <w:rFonts w:ascii="Arial" w:eastAsia="Times New Roman" w:hAnsi="Arial" w:cs="Arial"/>
          <w:b/>
          <w:bCs/>
          <w:color w:val="222222"/>
          <w:lang w:eastAsia="nl-NL"/>
        </w:rPr>
        <w:t>Numans</w:t>
      </w:r>
      <w:r w:rsidR="002B448E" w:rsidRPr="006B0F29">
        <w:rPr>
          <w:rFonts w:ascii="Arial" w:eastAsia="Times New Roman" w:hAnsi="Arial" w:cs="Arial"/>
          <w:b/>
          <w:bCs/>
          <w:color w:val="222222"/>
          <w:lang w:eastAsia="nl-NL"/>
        </w:rPr>
        <w:t>-D</w:t>
      </w:r>
      <w:r w:rsidR="00275A78" w:rsidRPr="006B0F29">
        <w:rPr>
          <w:rFonts w:ascii="Arial" w:eastAsia="Times New Roman" w:hAnsi="Arial" w:cs="Arial"/>
          <w:b/>
          <w:bCs/>
          <w:color w:val="222222"/>
          <w:lang w:eastAsia="nl-NL"/>
        </w:rPr>
        <w:t>orps</w:t>
      </w:r>
      <w:r w:rsidR="002B448E" w:rsidRPr="006B0F29">
        <w:rPr>
          <w:rFonts w:ascii="Arial" w:eastAsia="Times New Roman" w:hAnsi="Arial" w:cs="Arial"/>
          <w:b/>
          <w:bCs/>
          <w:color w:val="222222"/>
          <w:lang w:eastAsia="nl-NL"/>
        </w:rPr>
        <w:t>-</w:t>
      </w:r>
      <w:r w:rsidR="00957680" w:rsidRPr="006B0F29">
        <w:rPr>
          <w:rFonts w:ascii="Arial" w:eastAsia="Times New Roman" w:hAnsi="Arial" w:cs="Arial"/>
          <w:b/>
          <w:bCs/>
          <w:color w:val="222222"/>
          <w:lang w:eastAsia="nl-NL"/>
        </w:rPr>
        <w:t>h</w:t>
      </w:r>
      <w:r w:rsidR="00275A78" w:rsidRPr="006B0F29">
        <w:rPr>
          <w:rFonts w:ascii="Arial" w:eastAsia="Times New Roman" w:hAnsi="Arial" w:cs="Arial"/>
          <w:b/>
          <w:bCs/>
          <w:color w:val="222222"/>
          <w:lang w:eastAsia="nl-NL"/>
        </w:rPr>
        <w:t>uis</w:t>
      </w:r>
    </w:p>
    <w:bookmarkEnd w:id="0"/>
    <w:p w14:paraId="0DA00CF3" w14:textId="063EC666" w:rsidR="00F44D1F" w:rsidRPr="006B0F29" w:rsidRDefault="00F44D1F" w:rsidP="00F44D1F">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1. Doelstelling</w:t>
      </w:r>
      <w:r w:rsidRPr="006B0F29">
        <w:rPr>
          <w:rFonts w:ascii="Arial" w:eastAsia="Times New Roman" w:hAnsi="Arial" w:cs="Arial"/>
          <w:color w:val="111111"/>
          <w:lang w:eastAsia="nl-NL"/>
        </w:rPr>
        <w:br/>
        <w:t xml:space="preserve">De stichting heeft tot doel het exploiteren van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gevestigd te </w:t>
      </w:r>
      <w:r w:rsidR="00275A78" w:rsidRPr="006B0F29">
        <w:rPr>
          <w:rFonts w:ascii="Arial" w:eastAsia="Times New Roman" w:hAnsi="Arial" w:cs="Arial"/>
          <w:color w:val="111111"/>
          <w:lang w:eastAsia="nl-NL"/>
        </w:rPr>
        <w:t>Numansdorp</w:t>
      </w:r>
      <w:r w:rsidRPr="006B0F29">
        <w:rPr>
          <w:rFonts w:ascii="Arial" w:eastAsia="Times New Roman" w:hAnsi="Arial" w:cs="Arial"/>
          <w:color w:val="111111"/>
          <w:lang w:eastAsia="nl-NL"/>
        </w:rPr>
        <w:t xml:space="preserve">. De stichting stelt zich daarbij tot doel een multifunctionele accommodatie te bieden voor sociaal culturele activiteiten in </w:t>
      </w:r>
      <w:r w:rsidR="00275A78" w:rsidRPr="006B0F29">
        <w:rPr>
          <w:rFonts w:ascii="Arial" w:eastAsia="Times New Roman" w:hAnsi="Arial" w:cs="Arial"/>
          <w:color w:val="111111"/>
          <w:lang w:eastAsia="nl-NL"/>
        </w:rPr>
        <w:t>Numansdorp.</w:t>
      </w:r>
      <w:r w:rsidRPr="006B0F29">
        <w:rPr>
          <w:rFonts w:ascii="Arial" w:eastAsia="Times New Roman" w:hAnsi="Arial" w:cs="Arial"/>
          <w:color w:val="111111"/>
          <w:lang w:eastAsia="nl-NL"/>
        </w:rPr>
        <w:br/>
        <w:t xml:space="preserve">Bij de exploitatie zal rekening worden gehouden met de wensen en belangen van de personen, clubs en verenigingen die gebruik maken van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w:t>
      </w:r>
      <w:r w:rsidR="003E4E4F" w:rsidRPr="006B0F29">
        <w:rPr>
          <w:rFonts w:ascii="Arial" w:eastAsia="Times New Roman" w:hAnsi="Arial" w:cs="Arial"/>
          <w:color w:val="111111"/>
          <w:lang w:eastAsia="nl-NL"/>
        </w:rPr>
        <w:br/>
      </w:r>
    </w:p>
    <w:p w14:paraId="501D7495" w14:textId="77777777" w:rsidR="00F44D1F" w:rsidRPr="006B0F29" w:rsidRDefault="00F44D1F" w:rsidP="00F44D1F">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2. Activiteiten</w:t>
      </w:r>
      <w:r w:rsidRPr="006B0F29">
        <w:rPr>
          <w:rFonts w:ascii="Arial" w:eastAsia="Times New Roman" w:hAnsi="Arial" w:cs="Arial"/>
          <w:color w:val="111111"/>
          <w:lang w:eastAsia="nl-NL"/>
        </w:rPr>
        <w:br/>
        <w:t>De stichting tracht haar doel onder</w:t>
      </w:r>
      <w:r w:rsidR="003E4E4F" w:rsidRPr="006B0F29">
        <w:rPr>
          <w:rFonts w:ascii="Arial" w:eastAsia="Times New Roman" w:hAnsi="Arial" w:cs="Arial"/>
          <w:color w:val="111111"/>
          <w:lang w:eastAsia="nl-NL"/>
        </w:rPr>
        <w:t xml:space="preserve"> </w:t>
      </w:r>
      <w:r w:rsidRPr="006B0F29">
        <w:rPr>
          <w:rFonts w:ascii="Arial" w:eastAsia="Times New Roman" w:hAnsi="Arial" w:cs="Arial"/>
          <w:color w:val="111111"/>
          <w:lang w:eastAsia="nl-NL"/>
        </w:rPr>
        <w:t>meer te verwezenlijken door:</w:t>
      </w:r>
    </w:p>
    <w:p w14:paraId="150E5BB6" w14:textId="15C0AE5B" w:rsidR="00F44D1F" w:rsidRPr="006B0F29" w:rsidRDefault="002B448E" w:rsidP="00F44D1F">
      <w:pPr>
        <w:numPr>
          <w:ilvl w:val="0"/>
          <w:numId w:val="1"/>
        </w:num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H</w:t>
      </w:r>
      <w:r w:rsidR="00F44D1F" w:rsidRPr="006B0F29">
        <w:rPr>
          <w:rFonts w:ascii="Arial" w:eastAsia="Times New Roman" w:hAnsi="Arial" w:cs="Arial"/>
          <w:color w:val="111111"/>
          <w:lang w:eastAsia="nl-NL"/>
        </w:rPr>
        <w:t xml:space="preserve">et onderhouden van het </w:t>
      </w:r>
      <w:r w:rsidR="00275A78" w:rsidRPr="006B0F29">
        <w:rPr>
          <w:rFonts w:ascii="Arial" w:eastAsia="Times New Roman" w:hAnsi="Arial" w:cs="Arial"/>
          <w:color w:val="111111"/>
          <w:lang w:eastAsia="nl-NL"/>
        </w:rPr>
        <w:t xml:space="preserve">culturele deel van </w:t>
      </w:r>
      <w:r w:rsidR="00F44D1F" w:rsidRPr="006B0F29">
        <w:rPr>
          <w:rFonts w:ascii="Arial" w:eastAsia="Times New Roman" w:hAnsi="Arial" w:cs="Arial"/>
          <w:color w:val="111111"/>
          <w:lang w:eastAsia="nl-NL"/>
        </w:rPr>
        <w:t xml:space="preserve">het pand aan de </w:t>
      </w:r>
      <w:r w:rsidR="00275A78" w:rsidRPr="006B0F29">
        <w:rPr>
          <w:rFonts w:ascii="Arial" w:eastAsia="Times New Roman" w:hAnsi="Arial" w:cs="Arial"/>
          <w:color w:val="111111"/>
          <w:lang w:eastAsia="nl-NL"/>
        </w:rPr>
        <w:t>Buttervliet 1</w:t>
      </w:r>
      <w:r w:rsidR="00F44D1F" w:rsidRPr="006B0F29">
        <w:rPr>
          <w:rFonts w:ascii="Arial" w:eastAsia="Times New Roman" w:hAnsi="Arial" w:cs="Arial"/>
          <w:color w:val="111111"/>
          <w:lang w:eastAsia="nl-NL"/>
        </w:rPr>
        <w:t> te</w:t>
      </w:r>
      <w:r w:rsidR="008C057B" w:rsidRPr="006B0F29">
        <w:rPr>
          <w:rFonts w:ascii="Arial" w:eastAsia="Times New Roman" w:hAnsi="Arial" w:cs="Arial"/>
          <w:color w:val="111111"/>
          <w:lang w:eastAsia="nl-NL"/>
        </w:rPr>
        <w:t xml:space="preserve"> </w:t>
      </w:r>
      <w:r w:rsidR="00275A78" w:rsidRPr="006B0F29">
        <w:rPr>
          <w:rFonts w:ascii="Arial" w:eastAsia="Times New Roman" w:hAnsi="Arial" w:cs="Arial"/>
          <w:color w:val="111111"/>
          <w:lang w:eastAsia="nl-NL"/>
        </w:rPr>
        <w:t>Numansdorp</w:t>
      </w:r>
      <w:r w:rsidR="008C057B" w:rsidRPr="006B0F29">
        <w:rPr>
          <w:rFonts w:ascii="Arial" w:eastAsia="Times New Roman" w:hAnsi="Arial" w:cs="Arial"/>
          <w:color w:val="111111"/>
          <w:lang w:eastAsia="nl-NL"/>
        </w:rPr>
        <w:t>.</w:t>
      </w:r>
    </w:p>
    <w:p w14:paraId="62E117F4" w14:textId="05855ACE" w:rsidR="00F44D1F" w:rsidRPr="006B0F29" w:rsidRDefault="002B448E" w:rsidP="00F44D1F">
      <w:pPr>
        <w:numPr>
          <w:ilvl w:val="0"/>
          <w:numId w:val="1"/>
        </w:num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Z</w:t>
      </w:r>
      <w:r w:rsidR="00F44D1F" w:rsidRPr="006B0F29">
        <w:rPr>
          <w:rFonts w:ascii="Arial" w:eastAsia="Times New Roman" w:hAnsi="Arial" w:cs="Arial"/>
          <w:color w:val="111111"/>
          <w:lang w:eastAsia="nl-NL"/>
        </w:rPr>
        <w:t>orgdragen voor de inrichting van het bovengenoemd pand, waaronder:</w:t>
      </w:r>
    </w:p>
    <w:p w14:paraId="7060C660" w14:textId="0EE821CF" w:rsidR="00F44D1F" w:rsidRPr="006B0F29" w:rsidRDefault="002B448E" w:rsidP="00F44D1F">
      <w:pPr>
        <w:numPr>
          <w:ilvl w:val="1"/>
          <w:numId w:val="1"/>
        </w:numPr>
        <w:spacing w:after="0" w:line="384" w:lineRule="atLeast"/>
        <w:ind w:left="96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B</w:t>
      </w:r>
      <w:r w:rsidR="00F44D1F" w:rsidRPr="006B0F29">
        <w:rPr>
          <w:rFonts w:ascii="Arial" w:eastAsia="Times New Roman" w:hAnsi="Arial" w:cs="Arial"/>
          <w:color w:val="111111"/>
          <w:lang w:eastAsia="nl-NL"/>
        </w:rPr>
        <w:t>estemming, indeling en aankleding</w:t>
      </w:r>
      <w:r w:rsidRPr="006B0F29">
        <w:rPr>
          <w:rFonts w:ascii="Arial" w:eastAsia="Times New Roman" w:hAnsi="Arial" w:cs="Arial"/>
          <w:color w:val="111111"/>
          <w:lang w:eastAsia="nl-NL"/>
        </w:rPr>
        <w:t>.</w:t>
      </w:r>
    </w:p>
    <w:p w14:paraId="4BA74FCE" w14:textId="7A65A8EF" w:rsidR="00F44D1F" w:rsidRPr="006B0F29" w:rsidRDefault="002B448E" w:rsidP="00F44D1F">
      <w:pPr>
        <w:numPr>
          <w:ilvl w:val="1"/>
          <w:numId w:val="1"/>
        </w:numPr>
        <w:spacing w:after="0" w:line="384" w:lineRule="atLeast"/>
        <w:ind w:left="96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A</w:t>
      </w:r>
      <w:r w:rsidR="00F44D1F" w:rsidRPr="006B0F29">
        <w:rPr>
          <w:rFonts w:ascii="Arial" w:eastAsia="Times New Roman" w:hAnsi="Arial" w:cs="Arial"/>
          <w:color w:val="111111"/>
          <w:lang w:eastAsia="nl-NL"/>
        </w:rPr>
        <w:t>anschaffing, onderhoud en vernieuwing van de inventaris</w:t>
      </w:r>
      <w:r w:rsidRPr="006B0F29">
        <w:rPr>
          <w:rFonts w:ascii="Arial" w:eastAsia="Times New Roman" w:hAnsi="Arial" w:cs="Arial"/>
          <w:color w:val="111111"/>
          <w:lang w:eastAsia="nl-NL"/>
        </w:rPr>
        <w:t>.</w:t>
      </w:r>
    </w:p>
    <w:p w14:paraId="6CAD6049" w14:textId="3921994B" w:rsidR="00F44D1F" w:rsidRPr="006B0F29" w:rsidRDefault="002B448E" w:rsidP="00F44D1F">
      <w:pPr>
        <w:numPr>
          <w:ilvl w:val="0"/>
          <w:numId w:val="1"/>
        </w:num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H</w:t>
      </w:r>
      <w:r w:rsidR="00F44D1F" w:rsidRPr="006B0F29">
        <w:rPr>
          <w:rFonts w:ascii="Arial" w:eastAsia="Times New Roman" w:hAnsi="Arial" w:cs="Arial"/>
          <w:color w:val="111111"/>
          <w:lang w:eastAsia="nl-NL"/>
        </w:rPr>
        <w:t xml:space="preserve">et dagelijks besturen van gemeld </w:t>
      </w:r>
      <w:r w:rsidR="00B00700" w:rsidRPr="006B0F29">
        <w:rPr>
          <w:rFonts w:ascii="Arial" w:eastAsia="Times New Roman" w:hAnsi="Arial" w:cs="Arial"/>
          <w:color w:val="111111"/>
          <w:lang w:eastAsia="nl-NL"/>
        </w:rPr>
        <w:t>dorpshuis</w:t>
      </w:r>
      <w:r w:rsidR="00F44D1F" w:rsidRPr="006B0F29">
        <w:rPr>
          <w:rFonts w:ascii="Arial" w:eastAsia="Times New Roman" w:hAnsi="Arial" w:cs="Arial"/>
          <w:color w:val="111111"/>
          <w:lang w:eastAsia="nl-NL"/>
        </w:rPr>
        <w:t>, waaronder:</w:t>
      </w:r>
    </w:p>
    <w:p w14:paraId="5253B12D" w14:textId="7D060076" w:rsidR="00F44D1F" w:rsidRPr="006B0F29" w:rsidRDefault="009D4677" w:rsidP="00F44D1F">
      <w:pPr>
        <w:numPr>
          <w:ilvl w:val="1"/>
          <w:numId w:val="1"/>
        </w:numPr>
        <w:spacing w:after="0" w:line="384" w:lineRule="atLeast"/>
        <w:ind w:left="96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H</w:t>
      </w:r>
      <w:r w:rsidR="00F44D1F" w:rsidRPr="006B0F29">
        <w:rPr>
          <w:rFonts w:ascii="Arial" w:eastAsia="Times New Roman" w:hAnsi="Arial" w:cs="Arial"/>
          <w:color w:val="111111"/>
          <w:lang w:eastAsia="nl-NL"/>
        </w:rPr>
        <w:t>et opstellen en handhaven van regels voor verhuur en gebruik</w:t>
      </w:r>
      <w:r w:rsidRPr="006B0F29">
        <w:rPr>
          <w:rFonts w:ascii="Arial" w:eastAsia="Times New Roman" w:hAnsi="Arial" w:cs="Arial"/>
          <w:color w:val="111111"/>
          <w:lang w:eastAsia="nl-NL"/>
        </w:rPr>
        <w:t>.</w:t>
      </w:r>
    </w:p>
    <w:p w14:paraId="57FC9EE6" w14:textId="6A4CAFAB" w:rsidR="00F44D1F" w:rsidRPr="006B0F29" w:rsidRDefault="009D4677" w:rsidP="00B66C59">
      <w:pPr>
        <w:numPr>
          <w:ilvl w:val="1"/>
          <w:numId w:val="1"/>
        </w:numPr>
        <w:spacing w:after="0" w:line="384" w:lineRule="atLeast"/>
        <w:ind w:left="96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D</w:t>
      </w:r>
      <w:r w:rsidR="00F44D1F" w:rsidRPr="006B0F29">
        <w:rPr>
          <w:rFonts w:ascii="Arial" w:eastAsia="Times New Roman" w:hAnsi="Arial" w:cs="Arial"/>
          <w:color w:val="111111"/>
          <w:lang w:eastAsia="nl-NL"/>
        </w:rPr>
        <w:t>e personele bezettin</w:t>
      </w:r>
      <w:r w:rsidR="00B66C59" w:rsidRPr="006B0F29">
        <w:rPr>
          <w:rFonts w:ascii="Arial" w:eastAsia="Times New Roman" w:hAnsi="Arial" w:cs="Arial"/>
          <w:color w:val="111111"/>
          <w:lang w:eastAsia="nl-NL"/>
        </w:rPr>
        <w:t>g</w:t>
      </w:r>
      <w:r w:rsidRPr="006B0F29">
        <w:rPr>
          <w:rFonts w:ascii="Arial" w:eastAsia="Times New Roman" w:hAnsi="Arial" w:cs="Arial"/>
          <w:color w:val="111111"/>
          <w:lang w:eastAsia="nl-NL"/>
        </w:rPr>
        <w:t>.</w:t>
      </w:r>
    </w:p>
    <w:p w14:paraId="1168C5C8" w14:textId="1AFC1641" w:rsidR="00F44D1F" w:rsidRPr="006B0F29" w:rsidRDefault="009D4677" w:rsidP="00F44D1F">
      <w:pPr>
        <w:numPr>
          <w:ilvl w:val="1"/>
          <w:numId w:val="1"/>
        </w:numPr>
        <w:spacing w:after="0" w:line="384" w:lineRule="atLeast"/>
        <w:ind w:left="96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H</w:t>
      </w:r>
      <w:r w:rsidR="00F44D1F" w:rsidRPr="006B0F29">
        <w:rPr>
          <w:rFonts w:ascii="Arial" w:eastAsia="Times New Roman" w:hAnsi="Arial" w:cs="Arial"/>
          <w:color w:val="111111"/>
          <w:lang w:eastAsia="nl-NL"/>
        </w:rPr>
        <w:t>et financiële beheer</w:t>
      </w:r>
      <w:r w:rsidRPr="006B0F29">
        <w:rPr>
          <w:rFonts w:ascii="Arial" w:eastAsia="Times New Roman" w:hAnsi="Arial" w:cs="Arial"/>
          <w:color w:val="111111"/>
          <w:lang w:eastAsia="nl-NL"/>
        </w:rPr>
        <w:t>.</w:t>
      </w:r>
    </w:p>
    <w:p w14:paraId="7B785688" w14:textId="7EF1A276" w:rsidR="00F44D1F" w:rsidRPr="006B0F29" w:rsidRDefault="009D4677" w:rsidP="00F44D1F">
      <w:pPr>
        <w:numPr>
          <w:ilvl w:val="0"/>
          <w:numId w:val="1"/>
        </w:num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H</w:t>
      </w:r>
      <w:r w:rsidR="00F44D1F" w:rsidRPr="006B0F29">
        <w:rPr>
          <w:rFonts w:ascii="Arial" w:eastAsia="Times New Roman" w:hAnsi="Arial" w:cs="Arial"/>
          <w:color w:val="111111"/>
          <w:lang w:eastAsia="nl-NL"/>
        </w:rPr>
        <w:t xml:space="preserve">et zelf initiëren van sociaal-culturele activiteiten in het </w:t>
      </w:r>
      <w:r w:rsidR="00B00700" w:rsidRPr="006B0F29">
        <w:rPr>
          <w:rFonts w:ascii="Arial" w:eastAsia="Times New Roman" w:hAnsi="Arial" w:cs="Arial"/>
          <w:color w:val="111111"/>
          <w:lang w:eastAsia="nl-NL"/>
        </w:rPr>
        <w:t>dorpshuis</w:t>
      </w:r>
      <w:r w:rsidR="00F44D1F" w:rsidRPr="006B0F29">
        <w:rPr>
          <w:rFonts w:ascii="Arial" w:eastAsia="Times New Roman" w:hAnsi="Arial" w:cs="Arial"/>
          <w:color w:val="111111"/>
          <w:lang w:eastAsia="nl-NL"/>
        </w:rPr>
        <w:t>.</w:t>
      </w:r>
      <w:r w:rsidR="008C057B" w:rsidRPr="006B0F29">
        <w:rPr>
          <w:rFonts w:ascii="Arial" w:eastAsia="Times New Roman" w:hAnsi="Arial" w:cs="Arial"/>
          <w:color w:val="111111"/>
          <w:lang w:eastAsia="nl-NL"/>
        </w:rPr>
        <w:br/>
      </w:r>
    </w:p>
    <w:p w14:paraId="529C872E" w14:textId="77777777" w:rsidR="00F44D1F" w:rsidRPr="006B0F29" w:rsidRDefault="00F44D1F" w:rsidP="00F44D1F">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3. Doelgroepen</w:t>
      </w:r>
      <w:r w:rsidRPr="006B0F29">
        <w:rPr>
          <w:rFonts w:ascii="Arial" w:eastAsia="Times New Roman" w:hAnsi="Arial" w:cs="Arial"/>
          <w:color w:val="111111"/>
          <w:lang w:eastAsia="nl-NL"/>
        </w:rPr>
        <w:br/>
        <w:t xml:space="preserve">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staat in principe open voor:</w:t>
      </w:r>
    </w:p>
    <w:p w14:paraId="59FADF94" w14:textId="70FA2F49" w:rsidR="00F44D1F" w:rsidRPr="006B0F29" w:rsidRDefault="009D4677" w:rsidP="00F44D1F">
      <w:pPr>
        <w:numPr>
          <w:ilvl w:val="0"/>
          <w:numId w:val="2"/>
        </w:num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lastRenderedPageBreak/>
        <w:t>A</w:t>
      </w:r>
      <w:r w:rsidR="00F44D1F" w:rsidRPr="006B0F29">
        <w:rPr>
          <w:rFonts w:ascii="Arial" w:eastAsia="Times New Roman" w:hAnsi="Arial" w:cs="Arial"/>
          <w:color w:val="111111"/>
          <w:lang w:eastAsia="nl-NL"/>
        </w:rPr>
        <w:t xml:space="preserve">lle verenigingen, organisaties, </w:t>
      </w:r>
      <w:r w:rsidR="00275A78" w:rsidRPr="006B0F29">
        <w:rPr>
          <w:rFonts w:ascii="Arial" w:eastAsia="Times New Roman" w:hAnsi="Arial" w:cs="Arial"/>
          <w:color w:val="111111"/>
          <w:lang w:eastAsia="nl-NL"/>
        </w:rPr>
        <w:t>initiatiefgroepen en ondernemers</w:t>
      </w:r>
      <w:r w:rsidR="00F44D1F" w:rsidRPr="006B0F29">
        <w:rPr>
          <w:rFonts w:ascii="Arial" w:eastAsia="Times New Roman" w:hAnsi="Arial" w:cs="Arial"/>
          <w:color w:val="111111"/>
          <w:lang w:eastAsia="nl-NL"/>
        </w:rPr>
        <w:t xml:space="preserve">, zowel voor hun bestuur- en ledenbijeenkomsten als voor bijeenkomsten gericht op de bevolking van </w:t>
      </w:r>
      <w:r w:rsidR="00BC5EDA" w:rsidRPr="006B0F29">
        <w:rPr>
          <w:rFonts w:ascii="Arial" w:eastAsia="Times New Roman" w:hAnsi="Arial" w:cs="Arial"/>
          <w:color w:val="111111"/>
          <w:lang w:eastAsia="nl-NL"/>
        </w:rPr>
        <w:t>Numansdorp</w:t>
      </w:r>
      <w:r w:rsidR="00B66C59" w:rsidRPr="006B0F29">
        <w:rPr>
          <w:rFonts w:ascii="Arial" w:eastAsia="Times New Roman" w:hAnsi="Arial" w:cs="Arial"/>
          <w:color w:val="111111"/>
          <w:lang w:eastAsia="nl-NL"/>
        </w:rPr>
        <w:t xml:space="preserve"> e.o.</w:t>
      </w:r>
    </w:p>
    <w:p w14:paraId="086011E0" w14:textId="77777777" w:rsidR="00F44D1F" w:rsidRPr="006B0F29" w:rsidRDefault="00275A78" w:rsidP="00F44D1F">
      <w:pPr>
        <w:numPr>
          <w:ilvl w:val="0"/>
          <w:numId w:val="2"/>
        </w:num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 xml:space="preserve">Activiteiten van algemene aard. </w:t>
      </w:r>
    </w:p>
    <w:p w14:paraId="689A816F" w14:textId="65D34034" w:rsidR="00F44D1F" w:rsidRPr="006B0F29" w:rsidRDefault="009D4677" w:rsidP="00F44D1F">
      <w:pPr>
        <w:numPr>
          <w:ilvl w:val="0"/>
          <w:numId w:val="2"/>
        </w:num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A</w:t>
      </w:r>
      <w:r w:rsidR="00F44D1F" w:rsidRPr="006B0F29">
        <w:rPr>
          <w:rFonts w:ascii="Arial" w:eastAsia="Times New Roman" w:hAnsi="Arial" w:cs="Arial"/>
          <w:color w:val="111111"/>
          <w:lang w:eastAsia="nl-NL"/>
        </w:rPr>
        <w:t xml:space="preserve">ctiviteiten van dienstverlenende instellingen gericht op </w:t>
      </w:r>
      <w:r w:rsidR="00BC5EDA" w:rsidRPr="006B0F29">
        <w:rPr>
          <w:rFonts w:ascii="Arial" w:eastAsia="Times New Roman" w:hAnsi="Arial" w:cs="Arial"/>
          <w:color w:val="111111"/>
          <w:lang w:eastAsia="nl-NL"/>
        </w:rPr>
        <w:t>Numansdorp</w:t>
      </w:r>
      <w:r w:rsidR="00B66C59" w:rsidRPr="006B0F29">
        <w:rPr>
          <w:rFonts w:ascii="Arial" w:eastAsia="Times New Roman" w:hAnsi="Arial" w:cs="Arial"/>
          <w:color w:val="111111"/>
          <w:lang w:eastAsia="nl-NL"/>
        </w:rPr>
        <w:t xml:space="preserve"> e.o</w:t>
      </w:r>
      <w:r w:rsidR="00F44D1F" w:rsidRPr="006B0F29">
        <w:rPr>
          <w:rFonts w:ascii="Arial" w:eastAsia="Times New Roman" w:hAnsi="Arial" w:cs="Arial"/>
          <w:color w:val="111111"/>
          <w:lang w:eastAsia="nl-NL"/>
        </w:rPr>
        <w:t>.</w:t>
      </w:r>
    </w:p>
    <w:p w14:paraId="0A646EF9" w14:textId="06909E00" w:rsidR="00F44D1F" w:rsidRPr="006B0F29" w:rsidRDefault="009D4677" w:rsidP="00F44D1F">
      <w:pPr>
        <w:numPr>
          <w:ilvl w:val="0"/>
          <w:numId w:val="2"/>
        </w:num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V</w:t>
      </w:r>
      <w:r w:rsidR="00F44D1F" w:rsidRPr="006B0F29">
        <w:rPr>
          <w:rFonts w:ascii="Arial" w:eastAsia="Times New Roman" w:hAnsi="Arial" w:cs="Arial"/>
          <w:color w:val="111111"/>
          <w:lang w:eastAsia="nl-NL"/>
        </w:rPr>
        <w:t xml:space="preserve">oorlichting- en informatiebijeenkomsten gericht op de bevolking van </w:t>
      </w:r>
      <w:r w:rsidR="00BC5EDA" w:rsidRPr="006B0F29">
        <w:rPr>
          <w:rFonts w:ascii="Arial" w:eastAsia="Times New Roman" w:hAnsi="Arial" w:cs="Arial"/>
          <w:color w:val="111111"/>
          <w:lang w:eastAsia="nl-NL"/>
        </w:rPr>
        <w:t>Numansdorp</w:t>
      </w:r>
      <w:r w:rsidR="00B66C59" w:rsidRPr="006B0F29">
        <w:rPr>
          <w:rFonts w:ascii="Arial" w:eastAsia="Times New Roman" w:hAnsi="Arial" w:cs="Arial"/>
          <w:color w:val="111111"/>
          <w:lang w:eastAsia="nl-NL"/>
        </w:rPr>
        <w:t xml:space="preserve"> e.o</w:t>
      </w:r>
      <w:r w:rsidR="00BC5EDA" w:rsidRPr="006B0F29">
        <w:rPr>
          <w:rFonts w:ascii="Arial" w:eastAsia="Times New Roman" w:hAnsi="Arial" w:cs="Arial"/>
          <w:color w:val="111111"/>
          <w:lang w:eastAsia="nl-NL"/>
        </w:rPr>
        <w:t>.</w:t>
      </w:r>
    </w:p>
    <w:p w14:paraId="4A01EC4C" w14:textId="102CB57A" w:rsidR="00F44D1F" w:rsidRDefault="009D4677" w:rsidP="00F44D1F">
      <w:pPr>
        <w:numPr>
          <w:ilvl w:val="0"/>
          <w:numId w:val="2"/>
        </w:num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C</w:t>
      </w:r>
      <w:r w:rsidR="00F44D1F" w:rsidRPr="006B0F29">
        <w:rPr>
          <w:rFonts w:ascii="Arial" w:eastAsia="Times New Roman" w:hAnsi="Arial" w:cs="Arial"/>
          <w:color w:val="111111"/>
          <w:lang w:eastAsia="nl-NL"/>
        </w:rPr>
        <w:t xml:space="preserve">ursussen en andere educatieve activiteiten gericht op de bevolking van </w:t>
      </w:r>
      <w:r w:rsidR="00BC5EDA" w:rsidRPr="006B0F29">
        <w:rPr>
          <w:rFonts w:ascii="Arial" w:eastAsia="Times New Roman" w:hAnsi="Arial" w:cs="Arial"/>
          <w:color w:val="111111"/>
          <w:lang w:eastAsia="nl-NL"/>
        </w:rPr>
        <w:t>Numansdorp</w:t>
      </w:r>
      <w:r w:rsidR="00B66C59" w:rsidRPr="006B0F29">
        <w:rPr>
          <w:rFonts w:ascii="Arial" w:eastAsia="Times New Roman" w:hAnsi="Arial" w:cs="Arial"/>
          <w:color w:val="111111"/>
          <w:lang w:eastAsia="nl-NL"/>
        </w:rPr>
        <w:t xml:space="preserve"> e.o</w:t>
      </w:r>
      <w:r w:rsidR="008C057B" w:rsidRPr="006B0F29">
        <w:rPr>
          <w:rFonts w:ascii="Arial" w:eastAsia="Times New Roman" w:hAnsi="Arial" w:cs="Arial"/>
          <w:color w:val="111111"/>
          <w:lang w:eastAsia="nl-NL"/>
        </w:rPr>
        <w:t>.</w:t>
      </w:r>
    </w:p>
    <w:p w14:paraId="46D2EF09" w14:textId="43A464A7" w:rsidR="00BC5EDA" w:rsidRPr="006B0F29" w:rsidRDefault="009D4677" w:rsidP="006B0F29">
      <w:pPr>
        <w:numPr>
          <w:ilvl w:val="0"/>
          <w:numId w:val="2"/>
        </w:num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K</w:t>
      </w:r>
      <w:r w:rsidR="00F44D1F" w:rsidRPr="006B0F29">
        <w:rPr>
          <w:rFonts w:ascii="Arial" w:eastAsia="Times New Roman" w:hAnsi="Arial" w:cs="Arial"/>
          <w:color w:val="111111"/>
          <w:lang w:eastAsia="nl-NL"/>
        </w:rPr>
        <w:t>leine familiefeesten en festiviteiten van persoonlijke aard</w:t>
      </w:r>
      <w:r w:rsidR="00B66C59" w:rsidRPr="006B0F29">
        <w:rPr>
          <w:rFonts w:ascii="Arial" w:eastAsia="Times New Roman" w:hAnsi="Arial" w:cs="Arial"/>
          <w:color w:val="111111"/>
          <w:lang w:eastAsia="nl-NL"/>
        </w:rPr>
        <w:t>.</w:t>
      </w:r>
    </w:p>
    <w:p w14:paraId="2528F46D" w14:textId="30136B7F" w:rsidR="00F44D1F" w:rsidRPr="006B0F29" w:rsidRDefault="00F44D1F" w:rsidP="00BC5EDA">
      <w:pPr>
        <w:spacing w:before="180" w:after="18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 xml:space="preserve">Verenigingen en organisaties buiten </w:t>
      </w:r>
      <w:r w:rsidR="00BC5EDA" w:rsidRPr="006B0F29">
        <w:rPr>
          <w:rFonts w:ascii="Arial" w:eastAsia="Times New Roman" w:hAnsi="Arial" w:cs="Arial"/>
          <w:color w:val="111111"/>
          <w:lang w:eastAsia="nl-NL"/>
        </w:rPr>
        <w:t xml:space="preserve">Numansdorp </w:t>
      </w:r>
      <w:r w:rsidRPr="006B0F29">
        <w:rPr>
          <w:rFonts w:ascii="Arial" w:eastAsia="Times New Roman" w:hAnsi="Arial" w:cs="Arial"/>
          <w:color w:val="111111"/>
          <w:lang w:eastAsia="nl-NL"/>
        </w:rPr>
        <w:t xml:space="preserve">kunnen ruimtes in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huren wanneer dit niet ten koste gaat van de onder 1 t/m 6 genoemde activiteiten. Zulks ter beoordeling van het bestuur.</w:t>
      </w:r>
    </w:p>
    <w:p w14:paraId="6589C165" w14:textId="3BFF2990" w:rsidR="006B0F29" w:rsidRDefault="00F44D1F" w:rsidP="006B0F29">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4. Voorzieningen</w:t>
      </w:r>
      <w:r w:rsidRPr="006B0F29">
        <w:rPr>
          <w:rFonts w:ascii="Arial" w:eastAsia="Times New Roman" w:hAnsi="Arial" w:cs="Arial"/>
          <w:color w:val="111111"/>
          <w:lang w:eastAsia="nl-NL"/>
        </w:rPr>
        <w:br/>
        <w:t xml:space="preserve">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beschikt over </w:t>
      </w:r>
      <w:r w:rsidR="00BC5EDA" w:rsidRPr="006B0F29">
        <w:rPr>
          <w:rFonts w:ascii="Arial" w:eastAsia="Times New Roman" w:hAnsi="Arial" w:cs="Arial"/>
          <w:color w:val="111111"/>
          <w:lang w:eastAsia="nl-NL"/>
        </w:rPr>
        <w:t>diverse</w:t>
      </w:r>
      <w:r w:rsidR="00275A78" w:rsidRPr="006B0F29">
        <w:rPr>
          <w:rFonts w:ascii="Arial" w:eastAsia="Times New Roman" w:hAnsi="Arial" w:cs="Arial"/>
          <w:color w:val="111111"/>
          <w:lang w:eastAsia="nl-NL"/>
        </w:rPr>
        <w:t xml:space="preserve"> </w:t>
      </w:r>
      <w:r w:rsidRPr="006B0F29">
        <w:rPr>
          <w:rFonts w:ascii="Arial" w:eastAsia="Times New Roman" w:hAnsi="Arial" w:cs="Arial"/>
          <w:color w:val="111111"/>
          <w:lang w:eastAsia="nl-NL"/>
        </w:rPr>
        <w:t>ruimtes waar bijeenkomsten kunnen worden gehouden:</w:t>
      </w:r>
    </w:p>
    <w:p w14:paraId="3E8766AA" w14:textId="46EA5FE4" w:rsidR="00BC5EDA" w:rsidRDefault="00F44D1F" w:rsidP="006B0F29">
      <w:pPr>
        <w:pStyle w:val="Lijstalinea"/>
        <w:numPr>
          <w:ilvl w:val="0"/>
          <w:numId w:val="14"/>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De voor</w:t>
      </w:r>
      <w:r w:rsidR="00BC5EDA" w:rsidRPr="006B0F29">
        <w:rPr>
          <w:rFonts w:ascii="Arial" w:eastAsia="Times New Roman" w:hAnsi="Arial" w:cs="Arial"/>
          <w:color w:val="111111"/>
          <w:lang w:eastAsia="nl-NL"/>
        </w:rPr>
        <w:t>malige raadzaal met tribune op de 1</w:t>
      </w:r>
      <w:r w:rsidR="00BC5EDA" w:rsidRPr="006B0F29">
        <w:rPr>
          <w:rFonts w:ascii="Arial" w:eastAsia="Times New Roman" w:hAnsi="Arial" w:cs="Arial"/>
          <w:color w:val="111111"/>
          <w:vertAlign w:val="superscript"/>
          <w:lang w:eastAsia="nl-NL"/>
        </w:rPr>
        <w:t>e</w:t>
      </w:r>
      <w:r w:rsidR="00BC5EDA" w:rsidRPr="006B0F29">
        <w:rPr>
          <w:rFonts w:ascii="Arial" w:eastAsia="Times New Roman" w:hAnsi="Arial" w:cs="Arial"/>
          <w:color w:val="111111"/>
          <w:lang w:eastAsia="nl-NL"/>
        </w:rPr>
        <w:t xml:space="preserve"> verdieping en voorzien van een (klein</w:t>
      </w:r>
      <w:r w:rsidR="00DD1B95" w:rsidRPr="006B0F29">
        <w:rPr>
          <w:rFonts w:ascii="Arial" w:eastAsia="Times New Roman" w:hAnsi="Arial" w:cs="Arial"/>
          <w:color w:val="111111"/>
          <w:lang w:eastAsia="nl-NL"/>
        </w:rPr>
        <w:t>)</w:t>
      </w:r>
      <w:r w:rsidR="00BC5EDA" w:rsidRPr="006B0F29">
        <w:rPr>
          <w:rFonts w:ascii="Arial" w:eastAsia="Times New Roman" w:hAnsi="Arial" w:cs="Arial"/>
          <w:color w:val="111111"/>
          <w:lang w:eastAsia="nl-NL"/>
        </w:rPr>
        <w:t xml:space="preserve"> podium. Deze ruimte kan door middel van het openen van een schuifwand uitgebreid worden met het gedeelte waar de bar met kleine keuken zich bevindt.</w:t>
      </w:r>
    </w:p>
    <w:p w14:paraId="6B7A4A4B" w14:textId="0CD191BC" w:rsidR="00F44D1F" w:rsidRDefault="00BC5EDA" w:rsidP="006B0F29">
      <w:pPr>
        <w:pStyle w:val="Lijstalinea"/>
        <w:numPr>
          <w:ilvl w:val="0"/>
          <w:numId w:val="14"/>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Diverse ruimten, geschikt voor bijeenkomsten van kleinere omvang</w:t>
      </w:r>
      <w:r w:rsidR="006B0F29">
        <w:rPr>
          <w:rFonts w:ascii="Arial" w:eastAsia="Times New Roman" w:hAnsi="Arial" w:cs="Arial"/>
          <w:color w:val="111111"/>
          <w:lang w:eastAsia="nl-NL"/>
        </w:rPr>
        <w:t>.</w:t>
      </w:r>
    </w:p>
    <w:p w14:paraId="69957F14" w14:textId="77777777" w:rsidR="00F44D1F" w:rsidRPr="006B0F29" w:rsidRDefault="00F903AA" w:rsidP="006B0F29">
      <w:pPr>
        <w:pStyle w:val="Lijstalinea"/>
        <w:numPr>
          <w:ilvl w:val="0"/>
          <w:numId w:val="14"/>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Diverse ruimten welke geschikt zijn voor het geven van workshops/cursussen.</w:t>
      </w:r>
    </w:p>
    <w:p w14:paraId="27391C67" w14:textId="77777777" w:rsidR="00F44D1F" w:rsidRPr="006B0F29" w:rsidRDefault="00F44D1F" w:rsidP="00F44D1F">
      <w:pPr>
        <w:spacing w:before="180" w:after="18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 xml:space="preserve">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heeft een keuken waar kleine gerechten kunnen worden klaargemaakt. Buiten </w:t>
      </w:r>
      <w:r w:rsidR="00F903AA" w:rsidRPr="006B0F29">
        <w:rPr>
          <w:rFonts w:ascii="Arial" w:eastAsia="Times New Roman" w:hAnsi="Arial" w:cs="Arial"/>
          <w:color w:val="111111"/>
          <w:lang w:eastAsia="nl-NL"/>
        </w:rPr>
        <w:t>kan er in de toekomst een terras gerealiseerd worden.</w:t>
      </w:r>
      <w:r w:rsidRPr="006B0F29">
        <w:rPr>
          <w:rFonts w:ascii="Arial" w:eastAsia="Times New Roman" w:hAnsi="Arial" w:cs="Arial"/>
          <w:color w:val="111111"/>
          <w:lang w:eastAsia="nl-NL"/>
        </w:rPr>
        <w:t xml:space="preserve"> </w:t>
      </w:r>
      <w:r w:rsidR="00F903AA" w:rsidRPr="006B0F29">
        <w:rPr>
          <w:rFonts w:ascii="Arial" w:eastAsia="Times New Roman" w:hAnsi="Arial" w:cs="Arial"/>
          <w:color w:val="111111"/>
          <w:lang w:eastAsia="nl-NL"/>
        </w:rPr>
        <w:t xml:space="preserve">Bij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is ruime parkeergelegenheid, zowel voor auto’s als voor fietsen. Er een vaste telefoonlijn (tel </w:t>
      </w:r>
      <w:r w:rsidR="008C057B" w:rsidRPr="006B0F29">
        <w:rPr>
          <w:rFonts w:ascii="Arial" w:eastAsia="Times New Roman" w:hAnsi="Arial" w:cs="Arial"/>
          <w:color w:val="111111"/>
          <w:lang w:eastAsia="nl-NL"/>
        </w:rPr>
        <w:t>…..</w:t>
      </w:r>
      <w:r w:rsidRPr="006B0F29">
        <w:rPr>
          <w:rFonts w:ascii="Arial" w:eastAsia="Times New Roman" w:hAnsi="Arial" w:cs="Arial"/>
          <w:color w:val="111111"/>
          <w:lang w:eastAsia="nl-NL"/>
        </w:rPr>
        <w:t>) en een draadloze internetverbinding (wifi).</w:t>
      </w:r>
    </w:p>
    <w:p w14:paraId="550351BD" w14:textId="5F524188" w:rsidR="00F903AA" w:rsidRPr="006B0F29" w:rsidRDefault="00DD1B95" w:rsidP="00DD1B95">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5.</w:t>
      </w:r>
      <w:r w:rsidR="009D4677" w:rsidRPr="006B0F29">
        <w:rPr>
          <w:rFonts w:ascii="Arial" w:eastAsia="Times New Roman" w:hAnsi="Arial" w:cs="Arial"/>
          <w:b/>
          <w:bCs/>
          <w:color w:val="111111"/>
          <w:bdr w:val="none" w:sz="0" w:space="0" w:color="auto" w:frame="1"/>
          <w:lang w:eastAsia="nl-NL"/>
        </w:rPr>
        <w:t xml:space="preserve"> </w:t>
      </w:r>
      <w:r w:rsidR="00F44D1F" w:rsidRPr="006B0F29">
        <w:rPr>
          <w:rFonts w:ascii="Arial" w:eastAsia="Times New Roman" w:hAnsi="Arial" w:cs="Arial"/>
          <w:b/>
          <w:bCs/>
          <w:color w:val="111111"/>
          <w:bdr w:val="none" w:sz="0" w:space="0" w:color="auto" w:frame="1"/>
          <w:lang w:eastAsia="nl-NL"/>
        </w:rPr>
        <w:t xml:space="preserve">De exploitatie van het </w:t>
      </w:r>
      <w:r w:rsidR="00B00700" w:rsidRPr="006B0F29">
        <w:rPr>
          <w:rFonts w:ascii="Arial" w:eastAsia="Times New Roman" w:hAnsi="Arial" w:cs="Arial"/>
          <w:b/>
          <w:bCs/>
          <w:color w:val="111111"/>
          <w:bdr w:val="none" w:sz="0" w:space="0" w:color="auto" w:frame="1"/>
          <w:lang w:eastAsia="nl-NL"/>
        </w:rPr>
        <w:t>dorpshuis</w:t>
      </w:r>
      <w:r w:rsidR="00F44D1F" w:rsidRPr="006B0F29">
        <w:rPr>
          <w:rFonts w:ascii="Arial" w:eastAsia="Times New Roman" w:hAnsi="Arial" w:cs="Arial"/>
          <w:b/>
          <w:bCs/>
          <w:color w:val="111111"/>
          <w:bdr w:val="none" w:sz="0" w:space="0" w:color="auto" w:frame="1"/>
          <w:lang w:eastAsia="nl-NL"/>
        </w:rPr>
        <w:t xml:space="preserve"> </w:t>
      </w:r>
      <w:r w:rsidR="00F44D1F" w:rsidRPr="006B0F29">
        <w:rPr>
          <w:rFonts w:ascii="Arial" w:eastAsia="Times New Roman" w:hAnsi="Arial" w:cs="Arial"/>
          <w:color w:val="111111"/>
          <w:lang w:eastAsia="nl-NL"/>
        </w:rPr>
        <w:br/>
        <w:t xml:space="preserve">Het </w:t>
      </w:r>
      <w:r w:rsidR="00B00700" w:rsidRPr="006B0F29">
        <w:rPr>
          <w:rFonts w:ascii="Arial" w:eastAsia="Times New Roman" w:hAnsi="Arial" w:cs="Arial"/>
          <w:color w:val="111111"/>
          <w:lang w:eastAsia="nl-NL"/>
        </w:rPr>
        <w:t>dorpshuis</w:t>
      </w:r>
      <w:r w:rsidR="00F44D1F" w:rsidRPr="006B0F29">
        <w:rPr>
          <w:rFonts w:ascii="Arial" w:eastAsia="Times New Roman" w:hAnsi="Arial" w:cs="Arial"/>
          <w:color w:val="111111"/>
          <w:lang w:eastAsia="nl-NL"/>
        </w:rPr>
        <w:t xml:space="preserve"> wordt in principe gerund door vrijwilligers en </w:t>
      </w:r>
      <w:r w:rsidR="00957680" w:rsidRPr="006B0F29">
        <w:rPr>
          <w:rFonts w:ascii="Arial" w:eastAsia="Times New Roman" w:hAnsi="Arial" w:cs="Arial"/>
          <w:color w:val="111111"/>
          <w:lang w:eastAsia="nl-NL"/>
        </w:rPr>
        <w:t>een pachter voor het horecadeel, een sluitende exploitatiebegroting volstaat. G</w:t>
      </w:r>
      <w:r w:rsidR="009D4677" w:rsidRPr="006B0F29">
        <w:rPr>
          <w:rFonts w:ascii="Arial" w:eastAsia="Times New Roman" w:hAnsi="Arial" w:cs="Arial"/>
          <w:color w:val="111111"/>
          <w:lang w:eastAsia="nl-NL"/>
        </w:rPr>
        <w:t>eluid</w:t>
      </w:r>
      <w:r w:rsidR="00957680" w:rsidRPr="006B0F29">
        <w:rPr>
          <w:rFonts w:ascii="Arial" w:eastAsia="Times New Roman" w:hAnsi="Arial" w:cs="Arial"/>
          <w:color w:val="111111"/>
          <w:lang w:eastAsia="nl-NL"/>
        </w:rPr>
        <w:t>s</w:t>
      </w:r>
      <w:r w:rsidR="00F44D1F" w:rsidRPr="006B0F29">
        <w:rPr>
          <w:rFonts w:ascii="Arial" w:eastAsia="Times New Roman" w:hAnsi="Arial" w:cs="Arial"/>
          <w:color w:val="111111"/>
          <w:lang w:eastAsia="nl-NL"/>
        </w:rPr>
        <w:t xml:space="preserve">overlast, met name in de late uren, </w:t>
      </w:r>
      <w:r w:rsidR="006C29F5">
        <w:rPr>
          <w:rFonts w:ascii="Arial" w:eastAsia="Times New Roman" w:hAnsi="Arial" w:cs="Arial"/>
          <w:color w:val="111111"/>
          <w:lang w:eastAsia="nl-NL"/>
        </w:rPr>
        <w:t xml:space="preserve">zal </w:t>
      </w:r>
      <w:r w:rsidR="00F44D1F" w:rsidRPr="006B0F29">
        <w:rPr>
          <w:rFonts w:ascii="Arial" w:eastAsia="Times New Roman" w:hAnsi="Arial" w:cs="Arial"/>
          <w:color w:val="111111"/>
          <w:lang w:eastAsia="nl-NL"/>
        </w:rPr>
        <w:t xml:space="preserve">zoveel mogelijk </w:t>
      </w:r>
      <w:r w:rsidR="006C29F5">
        <w:rPr>
          <w:rFonts w:ascii="Arial" w:eastAsia="Times New Roman" w:hAnsi="Arial" w:cs="Arial"/>
          <w:color w:val="111111"/>
          <w:lang w:eastAsia="nl-NL"/>
        </w:rPr>
        <w:t xml:space="preserve">worden </w:t>
      </w:r>
      <w:r w:rsidR="00F44D1F" w:rsidRPr="006B0F29">
        <w:rPr>
          <w:rFonts w:ascii="Arial" w:eastAsia="Times New Roman" w:hAnsi="Arial" w:cs="Arial"/>
          <w:color w:val="111111"/>
          <w:lang w:eastAsia="nl-NL"/>
        </w:rPr>
        <w:t xml:space="preserve">voorkomen. Er geldt een strikt handhavingsbeleid met betrekking tot het gebruik van alcohol, aan jongeren onder de 18 wordt geen alcohol verstrekt. De jaarlijkse gemeentelijke subsidie </w:t>
      </w:r>
      <w:r w:rsidR="00F903AA" w:rsidRPr="006B0F29">
        <w:rPr>
          <w:rFonts w:ascii="Arial" w:eastAsia="Times New Roman" w:hAnsi="Arial" w:cs="Arial"/>
          <w:color w:val="111111"/>
          <w:lang w:eastAsia="nl-NL"/>
        </w:rPr>
        <w:t>wordt</w:t>
      </w:r>
      <w:r w:rsidR="00F44D1F" w:rsidRPr="006B0F29">
        <w:rPr>
          <w:rFonts w:ascii="Arial" w:eastAsia="Times New Roman" w:hAnsi="Arial" w:cs="Arial"/>
          <w:color w:val="111111"/>
          <w:lang w:eastAsia="nl-NL"/>
        </w:rPr>
        <w:t xml:space="preserve"> geoormerkt en uitsluitend bestemd voor </w:t>
      </w:r>
      <w:r w:rsidR="00957680" w:rsidRPr="006B0F29">
        <w:rPr>
          <w:rFonts w:ascii="Arial" w:eastAsia="Times New Roman" w:hAnsi="Arial" w:cs="Arial"/>
          <w:color w:val="111111"/>
          <w:lang w:eastAsia="nl-NL"/>
        </w:rPr>
        <w:t>inventaris en als ondersteuning voor het organiseren van evenementen of voor het betalen van een vergoeding aan de beheerder.</w:t>
      </w:r>
    </w:p>
    <w:p w14:paraId="1391EA50" w14:textId="33CF1C39" w:rsidR="00B66C59" w:rsidRPr="006B0F29" w:rsidRDefault="00F44D1F" w:rsidP="00DD1B95">
      <w:pPr>
        <w:pStyle w:val="Lijstalinea"/>
        <w:spacing w:after="0" w:line="384" w:lineRule="atLeast"/>
        <w:ind w:left="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 xml:space="preserve">De stichting </w:t>
      </w:r>
      <w:r w:rsidR="00F903AA" w:rsidRPr="006B0F29">
        <w:rPr>
          <w:rFonts w:ascii="Arial" w:eastAsia="Times New Roman" w:hAnsi="Arial" w:cs="Arial"/>
          <w:color w:val="111111"/>
          <w:lang w:eastAsia="nl-NL"/>
        </w:rPr>
        <w:t xml:space="preserve">zal een </w:t>
      </w:r>
      <w:r w:rsidRPr="006B0F29">
        <w:rPr>
          <w:rFonts w:ascii="Arial" w:eastAsia="Times New Roman" w:hAnsi="Arial" w:cs="Arial"/>
          <w:color w:val="111111"/>
          <w:lang w:eastAsia="nl-NL"/>
        </w:rPr>
        <w:t>bedrijfsnoodplan</w:t>
      </w:r>
      <w:r w:rsidR="00DD1B95" w:rsidRPr="006B0F29">
        <w:rPr>
          <w:rFonts w:ascii="Arial" w:eastAsia="Times New Roman" w:hAnsi="Arial" w:cs="Arial"/>
          <w:color w:val="111111"/>
          <w:lang w:eastAsia="nl-NL"/>
        </w:rPr>
        <w:t xml:space="preserve"> schrijven </w:t>
      </w:r>
      <w:r w:rsidRPr="006B0F29">
        <w:rPr>
          <w:rFonts w:ascii="Arial" w:eastAsia="Times New Roman" w:hAnsi="Arial" w:cs="Arial"/>
          <w:color w:val="111111"/>
          <w:lang w:eastAsia="nl-NL"/>
        </w:rPr>
        <w:t>dat</w:t>
      </w:r>
      <w:r w:rsidR="009D4677" w:rsidRPr="006B0F29">
        <w:rPr>
          <w:rFonts w:ascii="Arial" w:eastAsia="Times New Roman" w:hAnsi="Arial" w:cs="Arial"/>
          <w:color w:val="111111"/>
          <w:lang w:eastAsia="nl-NL"/>
        </w:rPr>
        <w:t>,</w:t>
      </w:r>
      <w:r w:rsidRPr="006B0F29">
        <w:rPr>
          <w:rFonts w:ascii="Arial" w:eastAsia="Times New Roman" w:hAnsi="Arial" w:cs="Arial"/>
          <w:color w:val="111111"/>
          <w:lang w:eastAsia="nl-NL"/>
        </w:rPr>
        <w:t xml:space="preserve"> in geval van calamiteiten</w:t>
      </w:r>
      <w:r w:rsidR="009D4677" w:rsidRPr="006B0F29">
        <w:rPr>
          <w:rFonts w:ascii="Arial" w:eastAsia="Times New Roman" w:hAnsi="Arial" w:cs="Arial"/>
          <w:color w:val="111111"/>
          <w:lang w:eastAsia="nl-NL"/>
        </w:rPr>
        <w:t>,</w:t>
      </w:r>
      <w:r w:rsidRPr="006B0F29">
        <w:rPr>
          <w:rFonts w:ascii="Arial" w:eastAsia="Times New Roman" w:hAnsi="Arial" w:cs="Arial"/>
          <w:color w:val="111111"/>
          <w:lang w:eastAsia="nl-NL"/>
        </w:rPr>
        <w:t xml:space="preserve"> door brandweer en hulpverleners geraadpleegd kan worden. Het plan </w:t>
      </w:r>
      <w:r w:rsidR="00F903AA" w:rsidRPr="006B0F29">
        <w:rPr>
          <w:rFonts w:ascii="Arial" w:eastAsia="Times New Roman" w:hAnsi="Arial" w:cs="Arial"/>
          <w:color w:val="111111"/>
          <w:lang w:eastAsia="nl-NL"/>
        </w:rPr>
        <w:t>zal</w:t>
      </w:r>
      <w:r w:rsidRPr="006B0F29">
        <w:rPr>
          <w:rFonts w:ascii="Arial" w:eastAsia="Times New Roman" w:hAnsi="Arial" w:cs="Arial"/>
          <w:color w:val="111111"/>
          <w:lang w:eastAsia="nl-NL"/>
        </w:rPr>
        <w:t xml:space="preserve"> een volledige beschrijving van de constructie en de inrichting van het gebouw</w:t>
      </w:r>
      <w:r w:rsidR="00F903AA" w:rsidRPr="006B0F29">
        <w:rPr>
          <w:rFonts w:ascii="Arial" w:eastAsia="Times New Roman" w:hAnsi="Arial" w:cs="Arial"/>
          <w:color w:val="111111"/>
          <w:lang w:eastAsia="nl-NL"/>
        </w:rPr>
        <w:t xml:space="preserve"> geven</w:t>
      </w:r>
      <w:r w:rsidRPr="006B0F29">
        <w:rPr>
          <w:rFonts w:ascii="Arial" w:eastAsia="Times New Roman" w:hAnsi="Arial" w:cs="Arial"/>
          <w:color w:val="111111"/>
          <w:lang w:eastAsia="nl-NL"/>
        </w:rPr>
        <w:t xml:space="preserve">, met de daarin </w:t>
      </w:r>
      <w:r w:rsidRPr="006B0F29">
        <w:rPr>
          <w:rFonts w:ascii="Arial" w:eastAsia="Times New Roman" w:hAnsi="Arial" w:cs="Arial"/>
          <w:color w:val="111111"/>
          <w:lang w:eastAsia="nl-NL"/>
        </w:rPr>
        <w:lastRenderedPageBreak/>
        <w:t>aanwezige apparatuur en machinerieën. Uiteraard beschikt het gebouw over de voorgeschreven nooduitgangen en brandblusapparatuur.</w:t>
      </w:r>
      <w:r w:rsidRPr="006B0F29">
        <w:rPr>
          <w:rFonts w:ascii="Arial" w:eastAsia="Times New Roman" w:hAnsi="Arial" w:cs="Arial"/>
          <w:color w:val="111111"/>
          <w:lang w:eastAsia="nl-NL"/>
        </w:rPr>
        <w:br/>
      </w:r>
      <w:r w:rsidR="00F903AA" w:rsidRPr="006B0F29">
        <w:rPr>
          <w:rFonts w:ascii="Arial" w:eastAsia="Times New Roman" w:hAnsi="Arial" w:cs="Arial"/>
          <w:color w:val="111111"/>
          <w:lang w:eastAsia="nl-NL"/>
        </w:rPr>
        <w:t xml:space="preserve">Het streven </w:t>
      </w:r>
      <w:r w:rsidRPr="006B0F29">
        <w:rPr>
          <w:rFonts w:ascii="Arial" w:eastAsia="Times New Roman" w:hAnsi="Arial" w:cs="Arial"/>
          <w:color w:val="111111"/>
          <w:lang w:eastAsia="nl-NL"/>
        </w:rPr>
        <w:t xml:space="preserve">is ook een AED beschikbaar </w:t>
      </w:r>
      <w:r w:rsidR="00F903AA" w:rsidRPr="006B0F29">
        <w:rPr>
          <w:rFonts w:ascii="Arial" w:eastAsia="Times New Roman" w:hAnsi="Arial" w:cs="Arial"/>
          <w:color w:val="111111"/>
          <w:lang w:eastAsia="nl-NL"/>
        </w:rPr>
        <w:t>te krijgen</w:t>
      </w:r>
      <w:r w:rsidRPr="006B0F29">
        <w:rPr>
          <w:rFonts w:ascii="Arial" w:eastAsia="Times New Roman" w:hAnsi="Arial" w:cs="Arial"/>
          <w:color w:val="111111"/>
          <w:lang w:eastAsia="nl-NL"/>
        </w:rPr>
        <w:t xml:space="preserve"> met daarom heen een groep goed opgeleide vrijwilligers die per SMS kunnen worden opgeroepen.</w:t>
      </w:r>
    </w:p>
    <w:p w14:paraId="7B63B3F2" w14:textId="181722A2" w:rsidR="00F44D1F" w:rsidRPr="006B0F29" w:rsidRDefault="00B66C59" w:rsidP="00DD1B95">
      <w:pPr>
        <w:pStyle w:val="Lijstalinea"/>
        <w:spacing w:after="0" w:line="384" w:lineRule="atLeast"/>
        <w:ind w:left="0"/>
        <w:textAlignment w:val="baseline"/>
        <w:rPr>
          <w:rFonts w:ascii="Arial" w:eastAsia="Times New Roman" w:hAnsi="Arial" w:cs="Arial"/>
          <w:b/>
          <w:bCs/>
          <w:color w:val="111111"/>
          <w:lang w:eastAsia="nl-NL"/>
        </w:rPr>
      </w:pPr>
      <w:r w:rsidRPr="006B0F29">
        <w:rPr>
          <w:rFonts w:ascii="Arial" w:eastAsia="Times New Roman" w:hAnsi="Arial" w:cs="Arial"/>
          <w:b/>
          <w:bCs/>
          <w:color w:val="111111"/>
          <w:lang w:eastAsia="nl-NL"/>
        </w:rPr>
        <w:t>5A. De exploitatie van de horeca zal verpacht worden.</w:t>
      </w:r>
      <w:r w:rsidR="008C057B" w:rsidRPr="006B0F29">
        <w:rPr>
          <w:rFonts w:ascii="Arial" w:eastAsia="Times New Roman" w:hAnsi="Arial" w:cs="Arial"/>
          <w:b/>
          <w:bCs/>
          <w:color w:val="111111"/>
          <w:lang w:eastAsia="nl-NL"/>
        </w:rPr>
        <w:br/>
      </w:r>
    </w:p>
    <w:p w14:paraId="3AFB4785" w14:textId="77777777" w:rsidR="00DD1B95" w:rsidRPr="006B0F29" w:rsidRDefault="00F44D1F" w:rsidP="00DD1B95">
      <w:pPr>
        <w:spacing w:after="0" w:line="384" w:lineRule="atLeast"/>
        <w:textAlignment w:val="baseline"/>
        <w:rPr>
          <w:rFonts w:ascii="Arial" w:eastAsia="Times New Roman" w:hAnsi="Arial" w:cs="Arial"/>
          <w:b/>
          <w:bCs/>
          <w:color w:val="111111"/>
          <w:bdr w:val="none" w:sz="0" w:space="0" w:color="auto" w:frame="1"/>
          <w:lang w:eastAsia="nl-NL"/>
        </w:rPr>
      </w:pPr>
      <w:r w:rsidRPr="006B0F29">
        <w:rPr>
          <w:rFonts w:ascii="Arial" w:eastAsia="Times New Roman" w:hAnsi="Arial" w:cs="Arial"/>
          <w:b/>
          <w:bCs/>
          <w:color w:val="111111"/>
          <w:bdr w:val="none" w:sz="0" w:space="0" w:color="auto" w:frame="1"/>
          <w:lang w:eastAsia="nl-NL"/>
        </w:rPr>
        <w:t>6. Tarieven, openingstijden</w:t>
      </w:r>
    </w:p>
    <w:p w14:paraId="54F395DA" w14:textId="6296EB01" w:rsidR="00F44D1F" w:rsidRPr="006B0F29" w:rsidRDefault="00F44D1F" w:rsidP="00DD1B95">
      <w:pPr>
        <w:pStyle w:val="Lijstalinea"/>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 xml:space="preserve">Voor huur van de </w:t>
      </w:r>
      <w:r w:rsidR="0061295D" w:rsidRPr="006B0F29">
        <w:rPr>
          <w:rFonts w:ascii="Arial" w:eastAsia="Times New Roman" w:hAnsi="Arial" w:cs="Arial"/>
          <w:color w:val="111111"/>
          <w:lang w:eastAsia="nl-NL"/>
        </w:rPr>
        <w:t xml:space="preserve">voormalige raadzaal wordt </w:t>
      </w:r>
      <w:r w:rsidRPr="006B0F29">
        <w:rPr>
          <w:rFonts w:ascii="Arial" w:eastAsia="Times New Roman" w:hAnsi="Arial" w:cs="Arial"/>
          <w:color w:val="111111"/>
          <w:lang w:eastAsia="nl-NL"/>
        </w:rPr>
        <w:t xml:space="preserve">€ </w:t>
      </w:r>
      <w:r w:rsidR="0061295D" w:rsidRPr="006B0F29">
        <w:rPr>
          <w:rFonts w:ascii="Arial" w:eastAsia="Times New Roman" w:hAnsi="Arial" w:cs="Arial"/>
          <w:color w:val="111111"/>
          <w:lang w:eastAsia="nl-NL"/>
        </w:rPr>
        <w:t>8</w:t>
      </w:r>
      <w:r w:rsidRPr="006B0F29">
        <w:rPr>
          <w:rFonts w:ascii="Arial" w:eastAsia="Times New Roman" w:hAnsi="Arial" w:cs="Arial"/>
          <w:color w:val="111111"/>
          <w:lang w:eastAsia="nl-NL"/>
        </w:rPr>
        <w:t>0.00 incl.</w:t>
      </w:r>
      <w:r w:rsidR="000B43D5" w:rsidRPr="006B0F29">
        <w:rPr>
          <w:rFonts w:ascii="Arial" w:eastAsia="Times New Roman" w:hAnsi="Arial" w:cs="Arial"/>
          <w:color w:val="111111"/>
          <w:lang w:eastAsia="nl-NL"/>
        </w:rPr>
        <w:t xml:space="preserve"> </w:t>
      </w:r>
      <w:r w:rsidRPr="006B0F29">
        <w:rPr>
          <w:rFonts w:ascii="Arial" w:eastAsia="Times New Roman" w:hAnsi="Arial" w:cs="Arial"/>
          <w:color w:val="111111"/>
          <w:lang w:eastAsia="nl-NL"/>
        </w:rPr>
        <w:t>BTW en evt. gebruik van</w:t>
      </w:r>
      <w:r w:rsidR="00DD1B95" w:rsidRPr="006B0F29">
        <w:rPr>
          <w:rFonts w:ascii="Arial" w:eastAsia="Times New Roman" w:hAnsi="Arial" w:cs="Arial"/>
          <w:color w:val="111111"/>
          <w:lang w:eastAsia="nl-NL"/>
        </w:rPr>
        <w:t xml:space="preserve"> </w:t>
      </w:r>
      <w:r w:rsidR="009D4677" w:rsidRPr="006B0F29">
        <w:rPr>
          <w:rFonts w:ascii="Arial" w:eastAsia="Times New Roman" w:hAnsi="Arial" w:cs="Arial"/>
          <w:color w:val="111111"/>
          <w:lang w:eastAsia="nl-NL"/>
        </w:rPr>
        <w:t>geluidsapparatuur, per</w:t>
      </w:r>
      <w:r w:rsidRPr="006B0F29">
        <w:rPr>
          <w:rFonts w:ascii="Arial" w:eastAsia="Times New Roman" w:hAnsi="Arial" w:cs="Arial"/>
          <w:color w:val="111111"/>
          <w:lang w:eastAsia="nl-NL"/>
        </w:rPr>
        <w:t xml:space="preserve"> dagdeel, in rekening gebracht. De ruimte moet opgeruimd en bezemschoon worden opgeleverd. Voor de consumpties wordt het normale tarief betaald. Het is niet </w:t>
      </w:r>
      <w:r w:rsidR="006C29F5">
        <w:rPr>
          <w:rFonts w:ascii="Arial" w:eastAsia="Times New Roman" w:hAnsi="Arial" w:cs="Arial"/>
          <w:color w:val="111111"/>
          <w:lang w:eastAsia="nl-NL"/>
        </w:rPr>
        <w:t>toegestaan</w:t>
      </w:r>
      <w:r w:rsidRPr="006B0F29">
        <w:rPr>
          <w:rFonts w:ascii="Arial" w:eastAsia="Times New Roman" w:hAnsi="Arial" w:cs="Arial"/>
          <w:color w:val="111111"/>
          <w:lang w:eastAsia="nl-NL"/>
        </w:rPr>
        <w:t xml:space="preserve"> een ruimte te </w:t>
      </w:r>
      <w:r w:rsidR="009D4677" w:rsidRPr="006B0F29">
        <w:rPr>
          <w:rFonts w:ascii="Arial" w:eastAsia="Times New Roman" w:hAnsi="Arial" w:cs="Arial"/>
          <w:color w:val="111111"/>
          <w:lang w:eastAsia="nl-NL"/>
        </w:rPr>
        <w:t>huren/</w:t>
      </w:r>
      <w:r w:rsidRPr="006B0F29">
        <w:rPr>
          <w:rFonts w:ascii="Arial" w:eastAsia="Times New Roman" w:hAnsi="Arial" w:cs="Arial"/>
          <w:color w:val="111111"/>
          <w:lang w:eastAsia="nl-NL"/>
        </w:rPr>
        <w:t>te gebruiken met medeneming van eigen drankjes.</w:t>
      </w:r>
    </w:p>
    <w:p w14:paraId="1FC8B28D" w14:textId="77777777" w:rsidR="00F44D1F" w:rsidRPr="006B0F29" w:rsidRDefault="00F44D1F" w:rsidP="00DD1B95">
      <w:pPr>
        <w:pStyle w:val="Lijstalinea"/>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Voor twee dagdelen zal de huur</w:t>
      </w:r>
      <w:r w:rsidR="0061295D" w:rsidRPr="006B0F29">
        <w:rPr>
          <w:rFonts w:ascii="Arial" w:eastAsia="Times New Roman" w:hAnsi="Arial" w:cs="Arial"/>
          <w:color w:val="111111"/>
          <w:lang w:eastAsia="nl-NL"/>
        </w:rPr>
        <w:t xml:space="preserve"> van deze ruimte</w:t>
      </w:r>
      <w:r w:rsidRPr="006B0F29">
        <w:rPr>
          <w:rFonts w:ascii="Arial" w:eastAsia="Times New Roman" w:hAnsi="Arial" w:cs="Arial"/>
          <w:color w:val="111111"/>
          <w:lang w:eastAsia="nl-NL"/>
        </w:rPr>
        <w:t xml:space="preserve"> €</w:t>
      </w:r>
      <w:r w:rsidR="0061295D" w:rsidRPr="006B0F29">
        <w:rPr>
          <w:rFonts w:ascii="Arial" w:eastAsia="Times New Roman" w:hAnsi="Arial" w:cs="Arial"/>
          <w:color w:val="111111"/>
          <w:lang w:eastAsia="nl-NL"/>
        </w:rPr>
        <w:t xml:space="preserve"> 1</w:t>
      </w:r>
      <w:r w:rsidR="00DD1B95" w:rsidRPr="006B0F29">
        <w:rPr>
          <w:rFonts w:ascii="Arial" w:eastAsia="Times New Roman" w:hAnsi="Arial" w:cs="Arial"/>
          <w:color w:val="111111"/>
          <w:lang w:eastAsia="nl-NL"/>
        </w:rPr>
        <w:t>5</w:t>
      </w:r>
      <w:r w:rsidR="0061295D" w:rsidRPr="006B0F29">
        <w:rPr>
          <w:rFonts w:ascii="Arial" w:eastAsia="Times New Roman" w:hAnsi="Arial" w:cs="Arial"/>
          <w:color w:val="111111"/>
          <w:lang w:eastAsia="nl-NL"/>
        </w:rPr>
        <w:t xml:space="preserve">0.00 </w:t>
      </w:r>
      <w:r w:rsidRPr="006B0F29">
        <w:rPr>
          <w:rFonts w:ascii="Arial" w:eastAsia="Times New Roman" w:hAnsi="Arial" w:cs="Arial"/>
          <w:color w:val="111111"/>
          <w:lang w:eastAsia="nl-NL"/>
        </w:rPr>
        <w:t>worden.</w:t>
      </w:r>
    </w:p>
    <w:p w14:paraId="71768357" w14:textId="77777777" w:rsidR="00F44D1F" w:rsidRPr="006B0F29" w:rsidRDefault="00F44D1F" w:rsidP="00DD1B95">
      <w:pPr>
        <w:pStyle w:val="Lijstalinea"/>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 xml:space="preserve">Bij gebruik van de </w:t>
      </w:r>
      <w:r w:rsidR="0061295D" w:rsidRPr="006B0F29">
        <w:rPr>
          <w:rFonts w:ascii="Arial" w:eastAsia="Times New Roman" w:hAnsi="Arial" w:cs="Arial"/>
          <w:color w:val="111111"/>
          <w:lang w:eastAsia="nl-NL"/>
        </w:rPr>
        <w:t>tribune</w:t>
      </w:r>
      <w:r w:rsidRPr="006B0F29">
        <w:rPr>
          <w:rFonts w:ascii="Arial" w:eastAsia="Times New Roman" w:hAnsi="Arial" w:cs="Arial"/>
          <w:color w:val="111111"/>
          <w:lang w:eastAsia="nl-NL"/>
        </w:rPr>
        <w:t xml:space="preserve"> </w:t>
      </w:r>
      <w:r w:rsidR="00DD1B95" w:rsidRPr="006B0F29">
        <w:rPr>
          <w:rFonts w:ascii="Arial" w:eastAsia="Times New Roman" w:hAnsi="Arial" w:cs="Arial"/>
          <w:color w:val="111111"/>
          <w:lang w:eastAsia="nl-NL"/>
        </w:rPr>
        <w:t>op de 1</w:t>
      </w:r>
      <w:r w:rsidR="00DD1B95" w:rsidRPr="006B0F29">
        <w:rPr>
          <w:rFonts w:ascii="Arial" w:eastAsia="Times New Roman" w:hAnsi="Arial" w:cs="Arial"/>
          <w:color w:val="111111"/>
          <w:vertAlign w:val="superscript"/>
          <w:lang w:eastAsia="nl-NL"/>
        </w:rPr>
        <w:t>e</w:t>
      </w:r>
      <w:r w:rsidR="00DD1B95" w:rsidRPr="006B0F29">
        <w:rPr>
          <w:rFonts w:ascii="Arial" w:eastAsia="Times New Roman" w:hAnsi="Arial" w:cs="Arial"/>
          <w:color w:val="111111"/>
          <w:lang w:eastAsia="nl-NL"/>
        </w:rPr>
        <w:t xml:space="preserve"> verdieping </w:t>
      </w:r>
      <w:r w:rsidRPr="006B0F29">
        <w:rPr>
          <w:rFonts w:ascii="Arial" w:eastAsia="Times New Roman" w:hAnsi="Arial" w:cs="Arial"/>
          <w:color w:val="111111"/>
          <w:lang w:eastAsia="nl-NL"/>
        </w:rPr>
        <w:t>wordt €</w:t>
      </w:r>
      <w:r w:rsidR="0061295D" w:rsidRPr="006B0F29">
        <w:rPr>
          <w:rFonts w:ascii="Arial" w:eastAsia="Times New Roman" w:hAnsi="Arial" w:cs="Arial"/>
          <w:color w:val="111111"/>
          <w:lang w:eastAsia="nl-NL"/>
        </w:rPr>
        <w:t xml:space="preserve"> </w:t>
      </w:r>
      <w:r w:rsidRPr="006B0F29">
        <w:rPr>
          <w:rFonts w:ascii="Arial" w:eastAsia="Times New Roman" w:hAnsi="Arial" w:cs="Arial"/>
          <w:color w:val="111111"/>
          <w:lang w:eastAsia="nl-NL"/>
        </w:rPr>
        <w:t>25.00 incl.</w:t>
      </w:r>
      <w:r w:rsidR="000B43D5" w:rsidRPr="006B0F29">
        <w:rPr>
          <w:rFonts w:ascii="Arial" w:eastAsia="Times New Roman" w:hAnsi="Arial" w:cs="Arial"/>
          <w:color w:val="111111"/>
          <w:lang w:eastAsia="nl-NL"/>
        </w:rPr>
        <w:t xml:space="preserve"> </w:t>
      </w:r>
      <w:r w:rsidRPr="006B0F29">
        <w:rPr>
          <w:rFonts w:ascii="Arial" w:eastAsia="Times New Roman" w:hAnsi="Arial" w:cs="Arial"/>
          <w:color w:val="111111"/>
          <w:lang w:eastAsia="nl-NL"/>
        </w:rPr>
        <w:t>BTW in rekening gebracht.</w:t>
      </w:r>
    </w:p>
    <w:p w14:paraId="2302D3A4" w14:textId="77777777" w:rsidR="0061295D" w:rsidRPr="006B0F29" w:rsidRDefault="0061295D" w:rsidP="00DD1B95">
      <w:pPr>
        <w:pStyle w:val="Lijstalinea"/>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Voor huur voor workshops/cursussen € 60,00 per dagdeel.</w:t>
      </w:r>
    </w:p>
    <w:p w14:paraId="3E7DF9AB" w14:textId="0C750DBC" w:rsidR="0061295D" w:rsidRDefault="0061295D" w:rsidP="00DD1B95">
      <w:pPr>
        <w:pStyle w:val="Lijstalinea"/>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Voor huur van vergaderruimte € 20,00 per uur.</w:t>
      </w:r>
    </w:p>
    <w:p w14:paraId="01DFECB7" w14:textId="5EBE89EF" w:rsidR="00F44D1F" w:rsidRDefault="00F44D1F" w:rsidP="006B0F29">
      <w:pPr>
        <w:pStyle w:val="Lijstalinea"/>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 xml:space="preserve">De bediening wordt verzorgd door barvrijwilligers vanuit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Kleine hapjes (bitterballen, etc.) kunnen door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worden geserveerd</w:t>
      </w:r>
      <w:r w:rsidR="00B66C59" w:rsidRPr="006B0F29">
        <w:rPr>
          <w:rFonts w:ascii="Arial" w:eastAsia="Times New Roman" w:hAnsi="Arial" w:cs="Arial"/>
          <w:color w:val="111111"/>
          <w:lang w:eastAsia="nl-NL"/>
        </w:rPr>
        <w:t>.</w:t>
      </w:r>
    </w:p>
    <w:p w14:paraId="2766BCC9" w14:textId="77777777" w:rsidR="00B66C59" w:rsidRPr="006B0F29" w:rsidRDefault="00F44D1F" w:rsidP="006B0F29">
      <w:pPr>
        <w:pStyle w:val="Lijstalinea"/>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 xml:space="preserve">Maaltijden worden niet door het </w:t>
      </w:r>
      <w:r w:rsidR="002C5B8B" w:rsidRPr="006B0F29">
        <w:rPr>
          <w:rFonts w:ascii="Arial" w:eastAsia="Times New Roman" w:hAnsi="Arial" w:cs="Arial"/>
          <w:color w:val="111111"/>
          <w:lang w:eastAsia="nl-NL"/>
        </w:rPr>
        <w:t>d</w:t>
      </w:r>
      <w:r w:rsidR="00B00700" w:rsidRPr="006B0F29">
        <w:rPr>
          <w:rFonts w:ascii="Arial" w:eastAsia="Times New Roman" w:hAnsi="Arial" w:cs="Arial"/>
          <w:color w:val="111111"/>
          <w:lang w:eastAsia="nl-NL"/>
        </w:rPr>
        <w:t>orpshuis</w:t>
      </w:r>
      <w:r w:rsidRPr="006B0F29">
        <w:rPr>
          <w:rFonts w:ascii="Arial" w:eastAsia="Times New Roman" w:hAnsi="Arial" w:cs="Arial"/>
          <w:color w:val="111111"/>
          <w:lang w:eastAsia="nl-NL"/>
        </w:rPr>
        <w:t xml:space="preserve"> verzorgd. </w:t>
      </w:r>
    </w:p>
    <w:p w14:paraId="5E33C930" w14:textId="77777777" w:rsidR="00B66C59" w:rsidRPr="006B0F29" w:rsidRDefault="00B66C59" w:rsidP="00B66C59">
      <w:pPr>
        <w:spacing w:after="0" w:line="384" w:lineRule="atLeast"/>
        <w:ind w:left="480"/>
        <w:textAlignment w:val="baseline"/>
        <w:rPr>
          <w:rFonts w:ascii="Arial" w:eastAsia="Times New Roman" w:hAnsi="Arial" w:cs="Arial"/>
          <w:color w:val="111111"/>
          <w:lang w:eastAsia="nl-NL"/>
        </w:rPr>
      </w:pPr>
    </w:p>
    <w:p w14:paraId="4D5C614E" w14:textId="2D5B7B4B" w:rsidR="00F44D1F" w:rsidRPr="006B0F29" w:rsidRDefault="00F44D1F" w:rsidP="00B66C59">
      <w:p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Tarieven consumpties</w:t>
      </w:r>
      <w:r w:rsidR="00B66C59" w:rsidRPr="006B0F29">
        <w:rPr>
          <w:rFonts w:ascii="Arial" w:eastAsia="Times New Roman" w:hAnsi="Arial" w:cs="Arial"/>
          <w:color w:val="111111"/>
          <w:lang w:eastAsia="nl-NL"/>
        </w:rPr>
        <w:t xml:space="preserve"> in overleg met pachter horeca</w:t>
      </w:r>
      <w:r w:rsidRPr="006B0F29">
        <w:rPr>
          <w:rFonts w:ascii="Arial" w:eastAsia="Times New Roman" w:hAnsi="Arial" w:cs="Arial"/>
          <w:color w:val="111111"/>
          <w:lang w:eastAsia="nl-NL"/>
        </w:rPr>
        <w:t>:</w:t>
      </w:r>
      <w:r w:rsidRPr="006B0F29">
        <w:rPr>
          <w:rFonts w:ascii="Arial" w:eastAsia="Times New Roman" w:hAnsi="Arial" w:cs="Arial"/>
          <w:color w:val="111111"/>
          <w:lang w:eastAsia="nl-NL"/>
        </w:rPr>
        <w:br/>
        <w:t>Koffie, thee € 1,50</w:t>
      </w:r>
      <w:r w:rsidRPr="006B0F29">
        <w:rPr>
          <w:rFonts w:ascii="Arial" w:eastAsia="Times New Roman" w:hAnsi="Arial" w:cs="Arial"/>
          <w:color w:val="111111"/>
          <w:lang w:eastAsia="nl-NL"/>
        </w:rPr>
        <w:br/>
        <w:t>Bier, wijn,</w:t>
      </w:r>
      <w:r w:rsidR="000B43D5" w:rsidRPr="006B0F29">
        <w:rPr>
          <w:rFonts w:ascii="Arial" w:eastAsia="Times New Roman" w:hAnsi="Arial" w:cs="Arial"/>
          <w:color w:val="111111"/>
          <w:lang w:eastAsia="nl-NL"/>
        </w:rPr>
        <w:t xml:space="preserve"> </w:t>
      </w:r>
      <w:r w:rsidRPr="006B0F29">
        <w:rPr>
          <w:rFonts w:ascii="Arial" w:eastAsia="Times New Roman" w:hAnsi="Arial" w:cs="Arial"/>
          <w:color w:val="111111"/>
          <w:lang w:eastAsia="nl-NL"/>
        </w:rPr>
        <w:t xml:space="preserve">borrel, frisdranken € </w:t>
      </w:r>
      <w:r w:rsidR="0061295D" w:rsidRPr="006B0F29">
        <w:rPr>
          <w:rFonts w:ascii="Arial" w:eastAsia="Times New Roman" w:hAnsi="Arial" w:cs="Arial"/>
          <w:color w:val="111111"/>
          <w:lang w:eastAsia="nl-NL"/>
        </w:rPr>
        <w:t>2</w:t>
      </w:r>
      <w:r w:rsidRPr="006B0F29">
        <w:rPr>
          <w:rFonts w:ascii="Arial" w:eastAsia="Times New Roman" w:hAnsi="Arial" w:cs="Arial"/>
          <w:color w:val="111111"/>
          <w:lang w:eastAsia="nl-NL"/>
        </w:rPr>
        <w:t>,</w:t>
      </w:r>
      <w:r w:rsidR="0061295D" w:rsidRPr="006B0F29">
        <w:rPr>
          <w:rFonts w:ascii="Arial" w:eastAsia="Times New Roman" w:hAnsi="Arial" w:cs="Arial"/>
          <w:color w:val="111111"/>
          <w:lang w:eastAsia="nl-NL"/>
        </w:rPr>
        <w:t>00</w:t>
      </w:r>
      <w:r w:rsidRPr="006B0F29">
        <w:rPr>
          <w:rFonts w:ascii="Arial" w:eastAsia="Times New Roman" w:hAnsi="Arial" w:cs="Arial"/>
          <w:color w:val="111111"/>
          <w:lang w:eastAsia="nl-NL"/>
        </w:rPr>
        <w:t>, bier uit fles € 2.</w:t>
      </w:r>
      <w:r w:rsidR="0061295D" w:rsidRPr="006B0F29">
        <w:rPr>
          <w:rFonts w:ascii="Arial" w:eastAsia="Times New Roman" w:hAnsi="Arial" w:cs="Arial"/>
          <w:color w:val="111111"/>
          <w:lang w:eastAsia="nl-NL"/>
        </w:rPr>
        <w:t>75</w:t>
      </w:r>
      <w:r w:rsidRPr="006B0F29">
        <w:rPr>
          <w:rFonts w:ascii="Arial" w:eastAsia="Times New Roman" w:hAnsi="Arial" w:cs="Arial"/>
          <w:color w:val="111111"/>
          <w:lang w:eastAsia="nl-NL"/>
        </w:rPr>
        <w:br/>
        <w:t xml:space="preserve">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is geopend tijdens de verenigingsactiviteiten. Na afloop van het officiële gedeelte van de verenigingsactiviteit is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nog maximaal 2 uur open. Ook niet verenigingsleden hebben dan toegang tot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w:t>
      </w:r>
    </w:p>
    <w:p w14:paraId="2995C902" w14:textId="6A96E98C" w:rsidR="002B448E" w:rsidRPr="006B0F29" w:rsidRDefault="002B448E" w:rsidP="00B66C59">
      <w:pPr>
        <w:spacing w:after="0" w:line="384" w:lineRule="atLeast"/>
        <w:ind w:left="480"/>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Genoemde prijzen zijn opgemaakt in de opstartfase in 2020.</w:t>
      </w:r>
    </w:p>
    <w:p w14:paraId="67A43EBF" w14:textId="77777777" w:rsidR="0061295D" w:rsidRPr="006B0F29" w:rsidRDefault="0061295D" w:rsidP="00F44D1F">
      <w:pPr>
        <w:spacing w:after="0" w:line="384" w:lineRule="atLeast"/>
        <w:textAlignment w:val="baseline"/>
        <w:rPr>
          <w:rFonts w:ascii="Arial" w:eastAsia="Times New Roman" w:hAnsi="Arial" w:cs="Arial"/>
          <w:b/>
          <w:bCs/>
          <w:color w:val="111111"/>
          <w:bdr w:val="none" w:sz="0" w:space="0" w:color="auto" w:frame="1"/>
          <w:lang w:eastAsia="nl-NL"/>
        </w:rPr>
      </w:pPr>
    </w:p>
    <w:p w14:paraId="37A0C51D" w14:textId="08865AAE" w:rsidR="006B0F29" w:rsidRPr="006B0F29" w:rsidRDefault="00F44D1F" w:rsidP="006B0F29">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7. Organisatiestructuur</w:t>
      </w:r>
      <w:r w:rsidRPr="006B0F29">
        <w:rPr>
          <w:rFonts w:ascii="Arial" w:eastAsia="Times New Roman" w:hAnsi="Arial" w:cs="Arial"/>
          <w:color w:val="111111"/>
          <w:lang w:eastAsia="nl-NL"/>
        </w:rPr>
        <w:br/>
      </w:r>
      <w:r w:rsidRPr="006B0F29">
        <w:rPr>
          <w:rFonts w:ascii="Arial" w:eastAsia="Times New Roman" w:hAnsi="Arial" w:cs="Arial"/>
          <w:b/>
          <w:bCs/>
          <w:color w:val="111111"/>
          <w:bdr w:val="none" w:sz="0" w:space="0" w:color="auto" w:frame="1"/>
          <w:lang w:eastAsia="nl-NL"/>
        </w:rPr>
        <w:t>Het bestuur</w:t>
      </w:r>
      <w:r w:rsidRPr="006B0F29">
        <w:rPr>
          <w:rFonts w:ascii="Arial" w:eastAsia="Times New Roman" w:hAnsi="Arial" w:cs="Arial"/>
          <w:color w:val="111111"/>
          <w:lang w:eastAsia="nl-NL"/>
        </w:rPr>
        <w:t xml:space="preserve"> van de Stichting </w:t>
      </w:r>
      <w:r w:rsidR="00957680" w:rsidRPr="006B0F29">
        <w:rPr>
          <w:rFonts w:ascii="Arial" w:eastAsia="Times New Roman" w:hAnsi="Arial" w:cs="Arial"/>
          <w:color w:val="111111"/>
          <w:lang w:eastAsia="nl-NL"/>
        </w:rPr>
        <w:t xml:space="preserve">Het </w:t>
      </w:r>
      <w:r w:rsidR="009D4677" w:rsidRPr="006B0F29">
        <w:rPr>
          <w:rFonts w:ascii="Arial" w:eastAsia="Times New Roman" w:hAnsi="Arial" w:cs="Arial"/>
          <w:color w:val="111111"/>
          <w:lang w:eastAsia="nl-NL"/>
        </w:rPr>
        <w:t>Numans-Dorps-</w:t>
      </w:r>
      <w:r w:rsidR="00957680" w:rsidRPr="006B0F29">
        <w:rPr>
          <w:rFonts w:ascii="Arial" w:eastAsia="Times New Roman" w:hAnsi="Arial" w:cs="Arial"/>
          <w:color w:val="111111"/>
          <w:lang w:eastAsia="nl-NL"/>
        </w:rPr>
        <w:t>h</w:t>
      </w:r>
      <w:r w:rsidR="009D4677" w:rsidRPr="006B0F29">
        <w:rPr>
          <w:rFonts w:ascii="Arial" w:eastAsia="Times New Roman" w:hAnsi="Arial" w:cs="Arial"/>
          <w:color w:val="111111"/>
          <w:lang w:eastAsia="nl-NL"/>
        </w:rPr>
        <w:t>uis</w:t>
      </w:r>
      <w:r w:rsidRPr="006B0F29">
        <w:rPr>
          <w:rFonts w:ascii="Arial" w:eastAsia="Times New Roman" w:hAnsi="Arial" w:cs="Arial"/>
          <w:color w:val="111111"/>
          <w:lang w:eastAsia="nl-NL"/>
        </w:rPr>
        <w:t>:</w:t>
      </w:r>
    </w:p>
    <w:p w14:paraId="5207FB2D" w14:textId="261F74D3" w:rsidR="00F44D1F" w:rsidRDefault="009D4677" w:rsidP="006B0F29">
      <w:pPr>
        <w:pStyle w:val="Lijstalinea"/>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S</w:t>
      </w:r>
      <w:r w:rsidR="00F44D1F" w:rsidRPr="006B0F29">
        <w:rPr>
          <w:rFonts w:ascii="Arial" w:eastAsia="Times New Roman" w:hAnsi="Arial" w:cs="Arial"/>
          <w:color w:val="111111"/>
          <w:lang w:eastAsia="nl-NL"/>
        </w:rPr>
        <w:t>telt het beleidsplan en de jaarlijkse begroting vast en beslist over investeringen conform de bepalingen in de statuten</w:t>
      </w:r>
      <w:r w:rsidRPr="006B0F29">
        <w:rPr>
          <w:rFonts w:ascii="Arial" w:eastAsia="Times New Roman" w:hAnsi="Arial" w:cs="Arial"/>
          <w:color w:val="111111"/>
          <w:lang w:eastAsia="nl-NL"/>
        </w:rPr>
        <w:t>.</w:t>
      </w:r>
    </w:p>
    <w:p w14:paraId="41B5E904" w14:textId="5AAB60A4" w:rsidR="006B0F29" w:rsidRDefault="006B0F29" w:rsidP="006B0F29">
      <w:pPr>
        <w:pStyle w:val="Lijstalinea"/>
        <w:numPr>
          <w:ilvl w:val="0"/>
          <w:numId w:val="13"/>
        </w:numPr>
        <w:spacing w:after="0" w:line="384" w:lineRule="atLeast"/>
        <w:textAlignment w:val="baseline"/>
        <w:rPr>
          <w:rFonts w:ascii="Arial" w:eastAsia="Times New Roman" w:hAnsi="Arial" w:cs="Arial"/>
          <w:color w:val="111111"/>
          <w:lang w:eastAsia="nl-NL"/>
        </w:rPr>
      </w:pPr>
      <w:r>
        <w:rPr>
          <w:rFonts w:ascii="Arial" w:eastAsia="Times New Roman" w:hAnsi="Arial" w:cs="Arial"/>
          <w:color w:val="111111"/>
          <w:lang w:eastAsia="nl-NL"/>
        </w:rPr>
        <w:t>Bepaalt het algemeen beleid.</w:t>
      </w:r>
    </w:p>
    <w:p w14:paraId="173BD25B" w14:textId="765E277B" w:rsidR="00F44D1F" w:rsidRDefault="009D4677" w:rsidP="006B0F29">
      <w:pPr>
        <w:pStyle w:val="Lijstalinea"/>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S</w:t>
      </w:r>
      <w:r w:rsidR="00F44D1F" w:rsidRPr="006B0F29">
        <w:rPr>
          <w:rFonts w:ascii="Arial" w:eastAsia="Times New Roman" w:hAnsi="Arial" w:cs="Arial"/>
          <w:color w:val="111111"/>
          <w:lang w:eastAsia="nl-NL"/>
        </w:rPr>
        <w:t>telt het jaarlijkse activiteitenplan vast</w:t>
      </w:r>
      <w:r w:rsidRPr="006B0F29">
        <w:rPr>
          <w:rFonts w:ascii="Arial" w:eastAsia="Times New Roman" w:hAnsi="Arial" w:cs="Arial"/>
          <w:color w:val="111111"/>
          <w:lang w:eastAsia="nl-NL"/>
        </w:rPr>
        <w:t>.</w:t>
      </w:r>
    </w:p>
    <w:p w14:paraId="6D019AD6" w14:textId="19797A33" w:rsidR="00F44D1F" w:rsidRDefault="009D4677" w:rsidP="006B0F29">
      <w:pPr>
        <w:pStyle w:val="Lijstalinea"/>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lastRenderedPageBreak/>
        <w:t>W</w:t>
      </w:r>
      <w:r w:rsidR="00F44D1F" w:rsidRPr="006B0F29">
        <w:rPr>
          <w:rFonts w:ascii="Arial" w:eastAsia="Times New Roman" w:hAnsi="Arial" w:cs="Arial"/>
          <w:color w:val="111111"/>
          <w:lang w:eastAsia="nl-NL"/>
        </w:rPr>
        <w:t xml:space="preserve">erkt mee aan de planning, organisatie en uitvoering van bijzondere activiteiten in het </w:t>
      </w:r>
      <w:r w:rsidR="002C5B8B" w:rsidRPr="006B0F29">
        <w:rPr>
          <w:rFonts w:ascii="Arial" w:eastAsia="Times New Roman" w:hAnsi="Arial" w:cs="Arial"/>
          <w:color w:val="111111"/>
          <w:lang w:eastAsia="nl-NL"/>
        </w:rPr>
        <w:t>d</w:t>
      </w:r>
      <w:r w:rsidR="00B00700" w:rsidRPr="006B0F29">
        <w:rPr>
          <w:rFonts w:ascii="Arial" w:eastAsia="Times New Roman" w:hAnsi="Arial" w:cs="Arial"/>
          <w:color w:val="111111"/>
          <w:lang w:eastAsia="nl-NL"/>
        </w:rPr>
        <w:t>orpshuis</w:t>
      </w:r>
      <w:r w:rsidR="003F51C6" w:rsidRPr="006B0F29">
        <w:rPr>
          <w:rFonts w:ascii="Arial" w:eastAsia="Times New Roman" w:hAnsi="Arial" w:cs="Arial"/>
          <w:color w:val="111111"/>
          <w:lang w:eastAsia="nl-NL"/>
        </w:rPr>
        <w:t>.</w:t>
      </w:r>
    </w:p>
    <w:p w14:paraId="6451C068" w14:textId="77777777" w:rsidR="009C4036" w:rsidRPr="006B0F29" w:rsidRDefault="009C4036" w:rsidP="009C4036">
      <w:pPr>
        <w:pStyle w:val="Lijstalinea"/>
        <w:spacing w:after="0" w:line="384" w:lineRule="atLeast"/>
        <w:textAlignment w:val="baseline"/>
        <w:rPr>
          <w:rFonts w:ascii="Arial" w:eastAsia="Times New Roman" w:hAnsi="Arial" w:cs="Arial"/>
          <w:color w:val="111111"/>
          <w:lang w:eastAsia="nl-NL"/>
        </w:rPr>
      </w:pPr>
    </w:p>
    <w:p w14:paraId="5A61926C" w14:textId="77777777" w:rsidR="006C29F5" w:rsidRDefault="006B5452" w:rsidP="006B0F29">
      <w:pPr>
        <w:tabs>
          <w:tab w:val="num" w:pos="142"/>
        </w:tabs>
        <w:spacing w:after="0" w:line="384" w:lineRule="atLeast"/>
        <w:textAlignment w:val="baseline"/>
        <w:rPr>
          <w:rFonts w:ascii="Arial" w:eastAsia="Times New Roman" w:hAnsi="Arial" w:cs="Arial"/>
          <w:b/>
          <w:bCs/>
          <w:color w:val="111111"/>
          <w:bdr w:val="none" w:sz="0" w:space="0" w:color="auto" w:frame="1"/>
          <w:lang w:eastAsia="nl-NL"/>
        </w:rPr>
      </w:pPr>
      <w:r w:rsidRPr="006B0F29">
        <w:rPr>
          <w:rFonts w:ascii="Arial" w:eastAsia="Times New Roman" w:hAnsi="Arial" w:cs="Arial"/>
          <w:b/>
          <w:bCs/>
          <w:color w:val="111111"/>
          <w:bdr w:val="none" w:sz="0" w:space="0" w:color="auto" w:frame="1"/>
          <w:lang w:eastAsia="nl-NL"/>
        </w:rPr>
        <w:t>H</w:t>
      </w:r>
      <w:r w:rsidR="00F44D1F" w:rsidRPr="006B0F29">
        <w:rPr>
          <w:rFonts w:ascii="Arial" w:eastAsia="Times New Roman" w:hAnsi="Arial" w:cs="Arial"/>
          <w:b/>
          <w:bCs/>
          <w:color w:val="111111"/>
          <w:bdr w:val="none" w:sz="0" w:space="0" w:color="auto" w:frame="1"/>
          <w:lang w:eastAsia="nl-NL"/>
        </w:rPr>
        <w:t>et dagelijks bestuur</w:t>
      </w:r>
      <w:r w:rsidR="006C29F5">
        <w:rPr>
          <w:rFonts w:ascii="Arial" w:eastAsia="Times New Roman" w:hAnsi="Arial" w:cs="Arial"/>
          <w:b/>
          <w:bCs/>
          <w:color w:val="111111"/>
          <w:bdr w:val="none" w:sz="0" w:space="0" w:color="auto" w:frame="1"/>
          <w:lang w:eastAsia="nl-NL"/>
        </w:rPr>
        <w:t>:</w:t>
      </w:r>
    </w:p>
    <w:p w14:paraId="55F04DE6" w14:textId="6DE517DA" w:rsidR="00F44D1F" w:rsidRPr="006C29F5" w:rsidRDefault="006C29F5" w:rsidP="006C29F5">
      <w:pPr>
        <w:pStyle w:val="Lijstalinea"/>
        <w:numPr>
          <w:ilvl w:val="0"/>
          <w:numId w:val="13"/>
        </w:numPr>
        <w:tabs>
          <w:tab w:val="num" w:pos="567"/>
        </w:tabs>
        <w:spacing w:after="0" w:line="384" w:lineRule="atLeast"/>
        <w:textAlignment w:val="baseline"/>
        <w:rPr>
          <w:rFonts w:ascii="Arial" w:eastAsia="Times New Roman" w:hAnsi="Arial" w:cs="Arial"/>
          <w:color w:val="111111"/>
          <w:lang w:eastAsia="nl-NL"/>
        </w:rPr>
      </w:pPr>
      <w:r>
        <w:rPr>
          <w:rFonts w:ascii="Arial" w:eastAsia="Times New Roman" w:hAnsi="Arial" w:cs="Arial"/>
          <w:color w:val="111111"/>
          <w:lang w:eastAsia="nl-NL"/>
        </w:rPr>
        <w:t>B</w:t>
      </w:r>
      <w:r w:rsidR="00F44D1F" w:rsidRPr="006C29F5">
        <w:rPr>
          <w:rFonts w:ascii="Arial" w:eastAsia="Times New Roman" w:hAnsi="Arial" w:cs="Arial"/>
          <w:color w:val="111111"/>
          <w:lang w:eastAsia="nl-NL"/>
        </w:rPr>
        <w:t>estaat uit de voorzitter, secretaris</w:t>
      </w:r>
      <w:r w:rsidR="00B66C59" w:rsidRPr="006C29F5">
        <w:rPr>
          <w:rFonts w:ascii="Arial" w:eastAsia="Times New Roman" w:hAnsi="Arial" w:cs="Arial"/>
          <w:color w:val="111111"/>
          <w:lang w:eastAsia="nl-NL"/>
        </w:rPr>
        <w:t xml:space="preserve">, </w:t>
      </w:r>
      <w:r w:rsidR="00F44D1F" w:rsidRPr="006C29F5">
        <w:rPr>
          <w:rFonts w:ascii="Arial" w:eastAsia="Times New Roman" w:hAnsi="Arial" w:cs="Arial"/>
          <w:color w:val="111111"/>
          <w:lang w:eastAsia="nl-NL"/>
        </w:rPr>
        <w:t>penningmeester</w:t>
      </w:r>
      <w:r w:rsidR="00B66C59" w:rsidRPr="006C29F5">
        <w:rPr>
          <w:rFonts w:ascii="Arial" w:eastAsia="Times New Roman" w:hAnsi="Arial" w:cs="Arial"/>
          <w:color w:val="111111"/>
          <w:lang w:eastAsia="nl-NL"/>
        </w:rPr>
        <w:t xml:space="preserve"> en </w:t>
      </w:r>
      <w:r w:rsidR="00957680" w:rsidRPr="006C29F5">
        <w:rPr>
          <w:rFonts w:ascii="Arial" w:eastAsia="Times New Roman" w:hAnsi="Arial" w:cs="Arial"/>
          <w:color w:val="111111"/>
          <w:lang w:eastAsia="nl-NL"/>
        </w:rPr>
        <w:t>staflid</w:t>
      </w:r>
      <w:r w:rsidR="00F44D1F" w:rsidRPr="006C29F5">
        <w:rPr>
          <w:rFonts w:ascii="Arial" w:eastAsia="Times New Roman" w:hAnsi="Arial" w:cs="Arial"/>
          <w:color w:val="111111"/>
          <w:lang w:eastAsia="nl-NL"/>
        </w:rPr>
        <w:t>.</w:t>
      </w:r>
    </w:p>
    <w:p w14:paraId="54A88973" w14:textId="77777777" w:rsidR="00C72461" w:rsidRDefault="006B0F29" w:rsidP="006B0F29">
      <w:pPr>
        <w:pStyle w:val="Lijstalinea"/>
        <w:numPr>
          <w:ilvl w:val="0"/>
          <w:numId w:val="13"/>
        </w:numPr>
        <w:tabs>
          <w:tab w:val="left" w:pos="567"/>
        </w:tabs>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Neemt besluiten over de verhuur van ruimtes als het gaat om bijzondere evenemente</w:t>
      </w:r>
      <w:r w:rsidR="00C72461">
        <w:rPr>
          <w:rFonts w:ascii="Arial" w:eastAsia="Times New Roman" w:hAnsi="Arial" w:cs="Arial"/>
          <w:color w:val="111111"/>
          <w:lang w:eastAsia="nl-NL"/>
        </w:rPr>
        <w:t>n,</w:t>
      </w:r>
    </w:p>
    <w:p w14:paraId="77C35720" w14:textId="32D4C289" w:rsidR="006B0F29" w:rsidRPr="006C29F5" w:rsidRDefault="006C29F5" w:rsidP="006C29F5">
      <w:pPr>
        <w:tabs>
          <w:tab w:val="left" w:pos="567"/>
        </w:tabs>
        <w:spacing w:after="0" w:line="384" w:lineRule="atLeast"/>
        <w:ind w:left="360"/>
        <w:textAlignment w:val="baseline"/>
        <w:rPr>
          <w:rFonts w:ascii="Arial" w:eastAsia="Times New Roman" w:hAnsi="Arial" w:cs="Arial"/>
          <w:color w:val="111111"/>
          <w:lang w:eastAsia="nl-NL"/>
        </w:rPr>
      </w:pPr>
      <w:r>
        <w:rPr>
          <w:rFonts w:ascii="Arial" w:eastAsia="Times New Roman" w:hAnsi="Arial" w:cs="Arial"/>
          <w:color w:val="111111"/>
          <w:lang w:eastAsia="nl-NL"/>
        </w:rPr>
        <w:tab/>
      </w:r>
      <w:r w:rsidR="006B0F29" w:rsidRPr="006C29F5">
        <w:rPr>
          <w:rFonts w:ascii="Arial" w:eastAsia="Times New Roman" w:hAnsi="Arial" w:cs="Arial"/>
          <w:color w:val="111111"/>
          <w:lang w:eastAsia="nl-NL"/>
        </w:rPr>
        <w:t>niet opgenomen in het activiteitenplan.</w:t>
      </w:r>
    </w:p>
    <w:p w14:paraId="7EE956AE" w14:textId="5268B169" w:rsidR="00F44D1F" w:rsidRDefault="009D4677" w:rsidP="006B0F29">
      <w:pPr>
        <w:pStyle w:val="Lijstalinea"/>
        <w:numPr>
          <w:ilvl w:val="0"/>
          <w:numId w:val="13"/>
        </w:numPr>
        <w:tabs>
          <w:tab w:val="left" w:pos="567"/>
        </w:tabs>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V</w:t>
      </w:r>
      <w:r w:rsidR="00F44D1F" w:rsidRPr="006B0F29">
        <w:rPr>
          <w:rFonts w:ascii="Arial" w:eastAsia="Times New Roman" w:hAnsi="Arial" w:cs="Arial"/>
          <w:color w:val="111111"/>
          <w:lang w:eastAsia="nl-NL"/>
        </w:rPr>
        <w:t xml:space="preserve">ertegenwoordigt de </w:t>
      </w:r>
      <w:r w:rsidR="006C29F5">
        <w:rPr>
          <w:rFonts w:ascii="Arial" w:eastAsia="Times New Roman" w:hAnsi="Arial" w:cs="Arial"/>
          <w:color w:val="111111"/>
          <w:lang w:eastAsia="nl-NL"/>
        </w:rPr>
        <w:t>s</w:t>
      </w:r>
      <w:r w:rsidR="00F44D1F" w:rsidRPr="006B0F29">
        <w:rPr>
          <w:rFonts w:ascii="Arial" w:eastAsia="Times New Roman" w:hAnsi="Arial" w:cs="Arial"/>
          <w:color w:val="111111"/>
          <w:lang w:eastAsia="nl-NL"/>
        </w:rPr>
        <w:t>tichting naar buiten</w:t>
      </w:r>
      <w:r w:rsidRPr="006B0F29">
        <w:rPr>
          <w:rFonts w:ascii="Arial" w:eastAsia="Times New Roman" w:hAnsi="Arial" w:cs="Arial"/>
          <w:color w:val="111111"/>
          <w:lang w:eastAsia="nl-NL"/>
        </w:rPr>
        <w:t>.</w:t>
      </w:r>
    </w:p>
    <w:p w14:paraId="58AF4127" w14:textId="0C8C895D" w:rsidR="00F44D1F" w:rsidRDefault="009D4677" w:rsidP="006B0F29">
      <w:pPr>
        <w:pStyle w:val="Lijstalinea"/>
        <w:numPr>
          <w:ilvl w:val="0"/>
          <w:numId w:val="13"/>
        </w:numPr>
        <w:tabs>
          <w:tab w:val="left" w:pos="567"/>
        </w:tabs>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O</w:t>
      </w:r>
      <w:r w:rsidR="00F44D1F" w:rsidRPr="006B0F29">
        <w:rPr>
          <w:rFonts w:ascii="Arial" w:eastAsia="Times New Roman" w:hAnsi="Arial" w:cs="Arial"/>
          <w:color w:val="111111"/>
          <w:lang w:eastAsia="nl-NL"/>
        </w:rPr>
        <w:t>ndersteunt de beheerder bij de uitoefening van zijn functie</w:t>
      </w:r>
      <w:r w:rsidRPr="006B0F29">
        <w:rPr>
          <w:rFonts w:ascii="Arial" w:eastAsia="Times New Roman" w:hAnsi="Arial" w:cs="Arial"/>
          <w:color w:val="111111"/>
          <w:lang w:eastAsia="nl-NL"/>
        </w:rPr>
        <w:t>.</w:t>
      </w:r>
    </w:p>
    <w:p w14:paraId="56635D64" w14:textId="07879B0E" w:rsidR="00F44D1F" w:rsidRDefault="009D4677" w:rsidP="006B0F29">
      <w:pPr>
        <w:pStyle w:val="Lijstalinea"/>
        <w:numPr>
          <w:ilvl w:val="0"/>
          <w:numId w:val="13"/>
        </w:numPr>
        <w:tabs>
          <w:tab w:val="left" w:pos="567"/>
        </w:tabs>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R</w:t>
      </w:r>
      <w:r w:rsidR="00F44D1F" w:rsidRPr="006B0F29">
        <w:rPr>
          <w:rFonts w:ascii="Arial" w:eastAsia="Times New Roman" w:hAnsi="Arial" w:cs="Arial"/>
          <w:color w:val="111111"/>
          <w:lang w:eastAsia="nl-NL"/>
        </w:rPr>
        <w:t>egelt klein onderhoud, zowel in als rond het gebouw</w:t>
      </w:r>
      <w:r w:rsidRPr="006B0F29">
        <w:rPr>
          <w:rFonts w:ascii="Arial" w:eastAsia="Times New Roman" w:hAnsi="Arial" w:cs="Arial"/>
          <w:color w:val="111111"/>
          <w:lang w:eastAsia="nl-NL"/>
        </w:rPr>
        <w:t>.</w:t>
      </w:r>
    </w:p>
    <w:p w14:paraId="3D02B891" w14:textId="5F413C71" w:rsidR="00F44D1F" w:rsidRDefault="009D4677" w:rsidP="006B0F29">
      <w:pPr>
        <w:pStyle w:val="Lijstalinea"/>
        <w:numPr>
          <w:ilvl w:val="0"/>
          <w:numId w:val="13"/>
        </w:numPr>
        <w:tabs>
          <w:tab w:val="left" w:pos="567"/>
        </w:tabs>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Z</w:t>
      </w:r>
      <w:r w:rsidR="00F44D1F" w:rsidRPr="006B0F29">
        <w:rPr>
          <w:rFonts w:ascii="Arial" w:eastAsia="Times New Roman" w:hAnsi="Arial" w:cs="Arial"/>
          <w:color w:val="111111"/>
          <w:lang w:eastAsia="nl-NL"/>
        </w:rPr>
        <w:t>iet toe op het naleven van de huisregels</w:t>
      </w:r>
      <w:r w:rsidRPr="006B0F29">
        <w:rPr>
          <w:rFonts w:ascii="Arial" w:eastAsia="Times New Roman" w:hAnsi="Arial" w:cs="Arial"/>
          <w:color w:val="111111"/>
          <w:lang w:eastAsia="nl-NL"/>
        </w:rPr>
        <w:t>.</w:t>
      </w:r>
    </w:p>
    <w:p w14:paraId="2C6F7A74" w14:textId="22A50B1C" w:rsidR="00F44D1F" w:rsidRPr="006B0F29" w:rsidRDefault="009D4677" w:rsidP="006B0F29">
      <w:pPr>
        <w:pStyle w:val="Lijstalinea"/>
        <w:numPr>
          <w:ilvl w:val="0"/>
          <w:numId w:val="13"/>
        </w:numPr>
        <w:tabs>
          <w:tab w:val="left" w:pos="567"/>
        </w:tabs>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B</w:t>
      </w:r>
      <w:r w:rsidR="00F44D1F" w:rsidRPr="006B0F29">
        <w:rPr>
          <w:rFonts w:ascii="Arial" w:eastAsia="Times New Roman" w:hAnsi="Arial" w:cs="Arial"/>
          <w:color w:val="111111"/>
          <w:lang w:eastAsia="nl-NL"/>
        </w:rPr>
        <w:t>ereidt de vergaderingen van het algemeen bestuur voor.</w:t>
      </w:r>
    </w:p>
    <w:p w14:paraId="4BB97D92" w14:textId="7A4D5CAC" w:rsidR="00F44D1F" w:rsidRPr="006B0F29" w:rsidRDefault="00F44D1F" w:rsidP="00F44D1F">
      <w:pPr>
        <w:spacing w:before="180" w:after="18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Gelet op het kleinschalige karakter van</w:t>
      </w:r>
      <w:r w:rsidR="00B66C59" w:rsidRPr="006B0F29">
        <w:rPr>
          <w:rFonts w:ascii="Arial" w:eastAsia="Times New Roman" w:hAnsi="Arial" w:cs="Arial"/>
          <w:color w:val="111111"/>
          <w:lang w:eastAsia="nl-NL"/>
        </w:rPr>
        <w:t xml:space="preserve"> </w:t>
      </w:r>
      <w:r w:rsidR="00C72461">
        <w:rPr>
          <w:rFonts w:ascii="Arial" w:eastAsia="Times New Roman" w:hAnsi="Arial" w:cs="Arial"/>
          <w:color w:val="111111"/>
          <w:lang w:eastAsia="nl-NL"/>
        </w:rPr>
        <w:t>H</w:t>
      </w:r>
      <w:r w:rsidR="00B66C59" w:rsidRPr="006B0F29">
        <w:rPr>
          <w:rFonts w:ascii="Arial" w:eastAsia="Times New Roman" w:hAnsi="Arial" w:cs="Arial"/>
          <w:color w:val="111111"/>
          <w:lang w:eastAsia="nl-NL"/>
        </w:rPr>
        <w:t>et</w:t>
      </w:r>
      <w:r w:rsidRPr="006B0F29">
        <w:rPr>
          <w:rFonts w:ascii="Arial" w:eastAsia="Times New Roman" w:hAnsi="Arial" w:cs="Arial"/>
          <w:color w:val="111111"/>
          <w:lang w:eastAsia="nl-NL"/>
        </w:rPr>
        <w:t xml:space="preserve"> </w:t>
      </w:r>
      <w:r w:rsidR="0061295D" w:rsidRPr="006B0F29">
        <w:rPr>
          <w:rFonts w:ascii="Arial" w:eastAsia="Times New Roman" w:hAnsi="Arial" w:cs="Arial"/>
          <w:color w:val="111111"/>
          <w:lang w:eastAsia="nl-NL"/>
        </w:rPr>
        <w:t>Numans</w:t>
      </w:r>
      <w:r w:rsidR="009D4677" w:rsidRPr="006B0F29">
        <w:rPr>
          <w:rFonts w:ascii="Arial" w:eastAsia="Times New Roman" w:hAnsi="Arial" w:cs="Arial"/>
          <w:color w:val="111111"/>
          <w:lang w:eastAsia="nl-NL"/>
        </w:rPr>
        <w:t>-D</w:t>
      </w:r>
      <w:r w:rsidR="00B00700" w:rsidRPr="006B0F29">
        <w:rPr>
          <w:rFonts w:ascii="Arial" w:eastAsia="Times New Roman" w:hAnsi="Arial" w:cs="Arial"/>
          <w:color w:val="111111"/>
          <w:lang w:eastAsia="nl-NL"/>
        </w:rPr>
        <w:t>orps</w:t>
      </w:r>
      <w:r w:rsidR="009D4677" w:rsidRPr="006B0F29">
        <w:rPr>
          <w:rFonts w:ascii="Arial" w:eastAsia="Times New Roman" w:hAnsi="Arial" w:cs="Arial"/>
          <w:color w:val="111111"/>
          <w:lang w:eastAsia="nl-NL"/>
        </w:rPr>
        <w:t>-</w:t>
      </w:r>
      <w:r w:rsidR="00C72461">
        <w:rPr>
          <w:rFonts w:ascii="Arial" w:eastAsia="Times New Roman" w:hAnsi="Arial" w:cs="Arial"/>
          <w:color w:val="111111"/>
          <w:lang w:eastAsia="nl-NL"/>
        </w:rPr>
        <w:t>h</w:t>
      </w:r>
      <w:r w:rsidR="00B00700" w:rsidRPr="006B0F29">
        <w:rPr>
          <w:rFonts w:ascii="Arial" w:eastAsia="Times New Roman" w:hAnsi="Arial" w:cs="Arial"/>
          <w:color w:val="111111"/>
          <w:lang w:eastAsia="nl-NL"/>
        </w:rPr>
        <w:t>uis</w:t>
      </w:r>
      <w:r w:rsidRPr="006B0F29">
        <w:rPr>
          <w:rFonts w:ascii="Arial" w:eastAsia="Times New Roman" w:hAnsi="Arial" w:cs="Arial"/>
          <w:color w:val="111111"/>
          <w:lang w:eastAsia="nl-NL"/>
        </w:rPr>
        <w:t xml:space="preserve"> en de relatief bescheiden omzet is er vooralsnog geen ruimte voor een betaalde beheerderfunctie. Deze functie wordt door een beheerder op vrijwillige basis, samen met het bestuur, uitgevoerd.</w:t>
      </w:r>
    </w:p>
    <w:p w14:paraId="2613242E" w14:textId="77777777" w:rsidR="00F44D1F" w:rsidRPr="006B0F29" w:rsidRDefault="00F44D1F" w:rsidP="00F44D1F">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De beheerder(s)</w:t>
      </w:r>
      <w:r w:rsidRPr="006B0F29">
        <w:rPr>
          <w:rFonts w:ascii="Arial" w:eastAsia="Times New Roman" w:hAnsi="Arial" w:cs="Arial"/>
          <w:color w:val="111111"/>
          <w:lang w:eastAsia="nl-NL"/>
        </w:rPr>
        <w:t> is (zijn) verantwoordelijk voor:</w:t>
      </w:r>
    </w:p>
    <w:p w14:paraId="4739B989" w14:textId="77777777" w:rsidR="00C72461" w:rsidRDefault="00C72461" w:rsidP="00C72461">
      <w:pPr>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De verhuur van de ruimtes.</w:t>
      </w:r>
    </w:p>
    <w:p w14:paraId="3438F7CF" w14:textId="49DE9CAD" w:rsidR="00F44D1F" w:rsidRDefault="009D4677" w:rsidP="00C72461">
      <w:pPr>
        <w:pStyle w:val="Lijstalinea"/>
        <w:numPr>
          <w:ilvl w:val="0"/>
          <w:numId w:val="13"/>
        </w:numPr>
        <w:spacing w:after="0" w:line="384" w:lineRule="atLeast"/>
        <w:textAlignment w:val="baseline"/>
        <w:rPr>
          <w:rFonts w:ascii="Arial" w:eastAsia="Times New Roman" w:hAnsi="Arial" w:cs="Arial"/>
          <w:color w:val="111111"/>
          <w:lang w:eastAsia="nl-NL"/>
        </w:rPr>
      </w:pPr>
      <w:r w:rsidRPr="00C72461">
        <w:rPr>
          <w:rFonts w:ascii="Arial" w:eastAsia="Times New Roman" w:hAnsi="Arial" w:cs="Arial"/>
          <w:color w:val="111111"/>
          <w:lang w:eastAsia="nl-NL"/>
        </w:rPr>
        <w:t>H</w:t>
      </w:r>
      <w:r w:rsidR="00F44D1F" w:rsidRPr="00C72461">
        <w:rPr>
          <w:rFonts w:ascii="Arial" w:eastAsia="Times New Roman" w:hAnsi="Arial" w:cs="Arial"/>
          <w:color w:val="111111"/>
          <w:lang w:eastAsia="nl-NL"/>
        </w:rPr>
        <w:t>et openen en sluiten van het gebouw</w:t>
      </w:r>
      <w:r w:rsidR="00B66C59" w:rsidRPr="00C72461">
        <w:rPr>
          <w:rFonts w:ascii="Arial" w:eastAsia="Times New Roman" w:hAnsi="Arial" w:cs="Arial"/>
          <w:color w:val="111111"/>
          <w:lang w:eastAsia="nl-NL"/>
        </w:rPr>
        <w:t xml:space="preserve"> in samenspraak met pachter horeca</w:t>
      </w:r>
      <w:r w:rsidRPr="00C72461">
        <w:rPr>
          <w:rFonts w:ascii="Arial" w:eastAsia="Times New Roman" w:hAnsi="Arial" w:cs="Arial"/>
          <w:color w:val="111111"/>
          <w:lang w:eastAsia="nl-NL"/>
        </w:rPr>
        <w:t>.</w:t>
      </w:r>
    </w:p>
    <w:p w14:paraId="08877DDE" w14:textId="003723C8" w:rsidR="00F44D1F" w:rsidRDefault="009D4677" w:rsidP="00C72461">
      <w:pPr>
        <w:pStyle w:val="Lijstalinea"/>
        <w:numPr>
          <w:ilvl w:val="0"/>
          <w:numId w:val="13"/>
        </w:numPr>
        <w:spacing w:after="0" w:line="384" w:lineRule="atLeast"/>
        <w:textAlignment w:val="baseline"/>
        <w:rPr>
          <w:rFonts w:ascii="Arial" w:eastAsia="Times New Roman" w:hAnsi="Arial" w:cs="Arial"/>
          <w:color w:val="111111"/>
          <w:lang w:eastAsia="nl-NL"/>
        </w:rPr>
      </w:pPr>
      <w:r w:rsidRPr="00C72461">
        <w:rPr>
          <w:rFonts w:ascii="Arial" w:eastAsia="Times New Roman" w:hAnsi="Arial" w:cs="Arial"/>
          <w:color w:val="111111"/>
          <w:lang w:eastAsia="nl-NL"/>
        </w:rPr>
        <w:t>H</w:t>
      </w:r>
      <w:r w:rsidR="00F44D1F" w:rsidRPr="00C72461">
        <w:rPr>
          <w:rFonts w:ascii="Arial" w:eastAsia="Times New Roman" w:hAnsi="Arial" w:cs="Arial"/>
          <w:color w:val="111111"/>
          <w:lang w:eastAsia="nl-NL"/>
        </w:rPr>
        <w:t>et maken van een activiteitenagenda met een rooster voor de inzet van de barvrijwilligers</w:t>
      </w:r>
      <w:r w:rsidRPr="00C72461">
        <w:rPr>
          <w:rFonts w:ascii="Arial" w:eastAsia="Times New Roman" w:hAnsi="Arial" w:cs="Arial"/>
          <w:color w:val="111111"/>
          <w:lang w:eastAsia="nl-NL"/>
        </w:rPr>
        <w:t>.</w:t>
      </w:r>
    </w:p>
    <w:p w14:paraId="50F473EE" w14:textId="22DFE3F9" w:rsidR="00F44D1F" w:rsidRDefault="009D4677" w:rsidP="00C72461">
      <w:pPr>
        <w:pStyle w:val="Lijstalinea"/>
        <w:numPr>
          <w:ilvl w:val="0"/>
          <w:numId w:val="13"/>
        </w:numPr>
        <w:spacing w:after="0" w:line="384" w:lineRule="atLeast"/>
        <w:textAlignment w:val="baseline"/>
        <w:rPr>
          <w:rFonts w:ascii="Arial" w:eastAsia="Times New Roman" w:hAnsi="Arial" w:cs="Arial"/>
          <w:color w:val="111111"/>
          <w:lang w:eastAsia="nl-NL"/>
        </w:rPr>
      </w:pPr>
      <w:r w:rsidRPr="00C72461">
        <w:rPr>
          <w:rFonts w:ascii="Arial" w:eastAsia="Times New Roman" w:hAnsi="Arial" w:cs="Arial"/>
          <w:color w:val="111111"/>
          <w:lang w:eastAsia="nl-NL"/>
        </w:rPr>
        <w:t>H</w:t>
      </w:r>
      <w:r w:rsidR="00F44D1F" w:rsidRPr="00C72461">
        <w:rPr>
          <w:rFonts w:ascii="Arial" w:eastAsia="Times New Roman" w:hAnsi="Arial" w:cs="Arial"/>
          <w:color w:val="111111"/>
          <w:lang w:eastAsia="nl-NL"/>
        </w:rPr>
        <w:t>et maken van een schoonmaakrooster</w:t>
      </w:r>
      <w:r w:rsidR="00AE405B" w:rsidRPr="00C72461">
        <w:rPr>
          <w:rFonts w:ascii="Arial" w:eastAsia="Times New Roman" w:hAnsi="Arial" w:cs="Arial"/>
          <w:color w:val="111111"/>
          <w:lang w:eastAsia="nl-NL"/>
        </w:rPr>
        <w:t>.</w:t>
      </w:r>
    </w:p>
    <w:p w14:paraId="4D1059D6" w14:textId="156ADF2A" w:rsidR="00F44D1F" w:rsidRDefault="009D4677" w:rsidP="00C72461">
      <w:pPr>
        <w:pStyle w:val="Lijstalinea"/>
        <w:numPr>
          <w:ilvl w:val="0"/>
          <w:numId w:val="13"/>
        </w:numPr>
        <w:spacing w:after="0" w:line="384" w:lineRule="atLeast"/>
        <w:textAlignment w:val="baseline"/>
        <w:rPr>
          <w:rFonts w:ascii="Arial" w:eastAsia="Times New Roman" w:hAnsi="Arial" w:cs="Arial"/>
          <w:color w:val="111111"/>
          <w:lang w:eastAsia="nl-NL"/>
        </w:rPr>
      </w:pPr>
      <w:r w:rsidRPr="00C72461">
        <w:rPr>
          <w:rFonts w:ascii="Arial" w:eastAsia="Times New Roman" w:hAnsi="Arial" w:cs="Arial"/>
          <w:color w:val="111111"/>
          <w:lang w:eastAsia="nl-NL"/>
        </w:rPr>
        <w:t>H</w:t>
      </w:r>
      <w:r w:rsidR="00F44D1F" w:rsidRPr="00C72461">
        <w:rPr>
          <w:rFonts w:ascii="Arial" w:eastAsia="Times New Roman" w:hAnsi="Arial" w:cs="Arial"/>
          <w:color w:val="111111"/>
          <w:lang w:eastAsia="nl-NL"/>
        </w:rPr>
        <w:t>et plaatsen van de maand</w:t>
      </w:r>
      <w:r w:rsidR="006C29F5">
        <w:rPr>
          <w:rFonts w:ascii="Arial" w:eastAsia="Times New Roman" w:hAnsi="Arial" w:cs="Arial"/>
          <w:color w:val="111111"/>
          <w:lang w:eastAsia="nl-NL"/>
        </w:rPr>
        <w:t>-</w:t>
      </w:r>
      <w:r w:rsidR="00F44D1F" w:rsidRPr="00C72461">
        <w:rPr>
          <w:rFonts w:ascii="Arial" w:eastAsia="Times New Roman" w:hAnsi="Arial" w:cs="Arial"/>
          <w:color w:val="111111"/>
          <w:lang w:eastAsia="nl-NL"/>
        </w:rPr>
        <w:t>agenda’s op de website van</w:t>
      </w:r>
      <w:r w:rsidR="00957680" w:rsidRPr="00C72461">
        <w:rPr>
          <w:rFonts w:ascii="Arial" w:eastAsia="Times New Roman" w:hAnsi="Arial" w:cs="Arial"/>
          <w:color w:val="111111"/>
          <w:lang w:eastAsia="nl-NL"/>
        </w:rPr>
        <w:t xml:space="preserve"> Het</w:t>
      </w:r>
      <w:r w:rsidR="00F44D1F" w:rsidRPr="00C72461">
        <w:rPr>
          <w:rFonts w:ascii="Arial" w:eastAsia="Times New Roman" w:hAnsi="Arial" w:cs="Arial"/>
          <w:color w:val="111111"/>
          <w:lang w:eastAsia="nl-NL"/>
        </w:rPr>
        <w:t xml:space="preserve"> </w:t>
      </w:r>
      <w:r w:rsidR="003F51C6" w:rsidRPr="00C72461">
        <w:rPr>
          <w:rFonts w:ascii="Arial" w:eastAsia="Times New Roman" w:hAnsi="Arial" w:cs="Arial"/>
          <w:color w:val="111111"/>
          <w:lang w:eastAsia="nl-NL"/>
        </w:rPr>
        <w:t>Numans</w:t>
      </w:r>
      <w:r w:rsidR="00AE405B" w:rsidRPr="00C72461">
        <w:rPr>
          <w:rFonts w:ascii="Arial" w:eastAsia="Times New Roman" w:hAnsi="Arial" w:cs="Arial"/>
          <w:color w:val="111111"/>
          <w:lang w:eastAsia="nl-NL"/>
        </w:rPr>
        <w:t>-Dorps-</w:t>
      </w:r>
      <w:r w:rsidR="00957680" w:rsidRPr="00C72461">
        <w:rPr>
          <w:rFonts w:ascii="Arial" w:eastAsia="Times New Roman" w:hAnsi="Arial" w:cs="Arial"/>
          <w:color w:val="111111"/>
          <w:lang w:eastAsia="nl-NL"/>
        </w:rPr>
        <w:t>h</w:t>
      </w:r>
      <w:r w:rsidR="00AE405B" w:rsidRPr="00C72461">
        <w:rPr>
          <w:rFonts w:ascii="Arial" w:eastAsia="Times New Roman" w:hAnsi="Arial" w:cs="Arial"/>
          <w:color w:val="111111"/>
          <w:lang w:eastAsia="nl-NL"/>
        </w:rPr>
        <w:t>uis.</w:t>
      </w:r>
    </w:p>
    <w:p w14:paraId="0753418F" w14:textId="44A5F8A9" w:rsidR="00F44D1F" w:rsidRDefault="009D4677" w:rsidP="00C72461">
      <w:pPr>
        <w:pStyle w:val="Lijstalinea"/>
        <w:numPr>
          <w:ilvl w:val="0"/>
          <w:numId w:val="13"/>
        </w:numPr>
        <w:spacing w:after="0" w:line="384" w:lineRule="atLeast"/>
        <w:textAlignment w:val="baseline"/>
        <w:rPr>
          <w:rFonts w:ascii="Arial" w:eastAsia="Times New Roman" w:hAnsi="Arial" w:cs="Arial"/>
          <w:color w:val="111111"/>
          <w:lang w:eastAsia="nl-NL"/>
        </w:rPr>
      </w:pPr>
      <w:r w:rsidRPr="00C72461">
        <w:rPr>
          <w:rFonts w:ascii="Arial" w:eastAsia="Times New Roman" w:hAnsi="Arial" w:cs="Arial"/>
          <w:color w:val="111111"/>
          <w:lang w:eastAsia="nl-NL"/>
        </w:rPr>
        <w:t>H</w:t>
      </w:r>
      <w:r w:rsidR="00F44D1F" w:rsidRPr="00C72461">
        <w:rPr>
          <w:rFonts w:ascii="Arial" w:eastAsia="Times New Roman" w:hAnsi="Arial" w:cs="Arial"/>
          <w:color w:val="111111"/>
          <w:lang w:eastAsia="nl-NL"/>
        </w:rPr>
        <w:t xml:space="preserve">et wekelijks afdragen van de financiën aan de </w:t>
      </w:r>
      <w:r w:rsidR="006C29F5">
        <w:rPr>
          <w:rFonts w:ascii="Arial" w:eastAsia="Times New Roman" w:hAnsi="Arial" w:cs="Arial"/>
          <w:color w:val="111111"/>
          <w:lang w:eastAsia="nl-NL"/>
        </w:rPr>
        <w:t>penningmeester</w:t>
      </w:r>
      <w:r w:rsidR="00AE405B" w:rsidRPr="00C72461">
        <w:rPr>
          <w:rFonts w:ascii="Arial" w:eastAsia="Times New Roman" w:hAnsi="Arial" w:cs="Arial"/>
          <w:color w:val="111111"/>
          <w:lang w:eastAsia="nl-NL"/>
        </w:rPr>
        <w:t>.</w:t>
      </w:r>
    </w:p>
    <w:p w14:paraId="2006C41F" w14:textId="228066C4" w:rsidR="00F44D1F" w:rsidRPr="00C72461" w:rsidRDefault="00AE405B" w:rsidP="00C72461">
      <w:pPr>
        <w:pStyle w:val="Lijstalinea"/>
        <w:numPr>
          <w:ilvl w:val="0"/>
          <w:numId w:val="13"/>
        </w:numPr>
        <w:spacing w:after="0" w:line="384" w:lineRule="atLeast"/>
        <w:textAlignment w:val="baseline"/>
        <w:rPr>
          <w:rFonts w:ascii="Arial" w:eastAsia="Times New Roman" w:hAnsi="Arial" w:cs="Arial"/>
          <w:color w:val="111111"/>
          <w:lang w:eastAsia="nl-NL"/>
        </w:rPr>
      </w:pPr>
      <w:r w:rsidRPr="00C72461">
        <w:rPr>
          <w:rFonts w:ascii="Arial" w:eastAsia="Times New Roman" w:hAnsi="Arial" w:cs="Arial"/>
          <w:color w:val="111111"/>
          <w:lang w:eastAsia="nl-NL"/>
        </w:rPr>
        <w:t>H</w:t>
      </w:r>
      <w:r w:rsidR="00F44D1F" w:rsidRPr="00C72461">
        <w:rPr>
          <w:rFonts w:ascii="Arial" w:eastAsia="Times New Roman" w:hAnsi="Arial" w:cs="Arial"/>
          <w:color w:val="111111"/>
          <w:lang w:eastAsia="nl-NL"/>
        </w:rPr>
        <w:t>et naleven van de huisregels</w:t>
      </w:r>
      <w:r w:rsidRPr="00C72461">
        <w:rPr>
          <w:rFonts w:ascii="Arial" w:eastAsia="Times New Roman" w:hAnsi="Arial" w:cs="Arial"/>
          <w:color w:val="111111"/>
          <w:lang w:eastAsia="nl-NL"/>
        </w:rPr>
        <w:t>.</w:t>
      </w:r>
    </w:p>
    <w:p w14:paraId="3E9EA371" w14:textId="77777777" w:rsidR="00E84D29" w:rsidRPr="006B0F29" w:rsidRDefault="00E84D29" w:rsidP="00F44D1F">
      <w:pPr>
        <w:spacing w:after="0" w:line="384" w:lineRule="atLeast"/>
        <w:textAlignment w:val="baseline"/>
        <w:rPr>
          <w:rFonts w:ascii="Arial" w:eastAsia="Times New Roman" w:hAnsi="Arial" w:cs="Arial"/>
          <w:b/>
          <w:bCs/>
          <w:color w:val="111111"/>
          <w:bdr w:val="none" w:sz="0" w:space="0" w:color="auto" w:frame="1"/>
          <w:lang w:eastAsia="nl-NL"/>
        </w:rPr>
      </w:pPr>
    </w:p>
    <w:p w14:paraId="0C7271F9" w14:textId="3B72F17B" w:rsidR="009C4036" w:rsidRDefault="00F44D1F" w:rsidP="00F44D1F">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De vrijwilligers</w:t>
      </w:r>
      <w:r w:rsidRPr="006B0F29">
        <w:rPr>
          <w:rFonts w:ascii="Arial" w:eastAsia="Times New Roman" w:hAnsi="Arial" w:cs="Arial"/>
          <w:color w:val="111111"/>
          <w:lang w:eastAsia="nl-NL"/>
        </w:rPr>
        <w:br/>
        <w:t xml:space="preserve">De exploitatie van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staat of valt met de inzet van een gemotiveerde groep vrijwilligers. De barvrijwilligers </w:t>
      </w:r>
      <w:r w:rsidR="003F51C6" w:rsidRPr="006B0F29">
        <w:rPr>
          <w:rFonts w:ascii="Arial" w:eastAsia="Times New Roman" w:hAnsi="Arial" w:cs="Arial"/>
          <w:color w:val="111111"/>
          <w:lang w:eastAsia="nl-NL"/>
        </w:rPr>
        <w:t>worden</w:t>
      </w:r>
      <w:r w:rsidRPr="006B0F29">
        <w:rPr>
          <w:rFonts w:ascii="Arial" w:eastAsia="Times New Roman" w:hAnsi="Arial" w:cs="Arial"/>
          <w:color w:val="111111"/>
          <w:lang w:eastAsia="nl-NL"/>
        </w:rPr>
        <w:t xml:space="preserve"> geregistreerd conform de horecavergunning, en beschikken over een </w:t>
      </w:r>
      <w:r w:rsidR="00AE405B" w:rsidRPr="006B0F29">
        <w:rPr>
          <w:rFonts w:ascii="Arial" w:eastAsia="Times New Roman" w:hAnsi="Arial" w:cs="Arial"/>
          <w:color w:val="111111"/>
          <w:lang w:eastAsia="nl-NL"/>
        </w:rPr>
        <w:t>IVA-certificaat</w:t>
      </w:r>
      <w:r w:rsidRPr="006B0F29">
        <w:rPr>
          <w:rFonts w:ascii="Arial" w:eastAsia="Times New Roman" w:hAnsi="Arial" w:cs="Arial"/>
          <w:color w:val="111111"/>
          <w:lang w:eastAsia="nl-NL"/>
        </w:rPr>
        <w:t xml:space="preserve"> (instructie verantwoord alcoholgebruik)</w:t>
      </w:r>
      <w:r w:rsidR="000B43D5" w:rsidRPr="006B0F29">
        <w:rPr>
          <w:rFonts w:ascii="Arial" w:eastAsia="Times New Roman" w:hAnsi="Arial" w:cs="Arial"/>
          <w:color w:val="111111"/>
          <w:lang w:eastAsia="nl-NL"/>
        </w:rPr>
        <w:t>.</w:t>
      </w:r>
      <w:r w:rsidRPr="006B0F29">
        <w:rPr>
          <w:rFonts w:ascii="Arial" w:eastAsia="Times New Roman" w:hAnsi="Arial" w:cs="Arial"/>
          <w:color w:val="111111"/>
          <w:lang w:eastAsia="nl-NL"/>
        </w:rPr>
        <w:t xml:space="preserve"> Zij hebben als taak het uitserveren van drank en kleine etenswaren gedurende de openingstijden van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w:t>
      </w:r>
      <w:r w:rsidR="000B43D5" w:rsidRPr="006B0F29">
        <w:rPr>
          <w:rFonts w:ascii="Arial" w:eastAsia="Times New Roman" w:hAnsi="Arial" w:cs="Arial"/>
          <w:color w:val="111111"/>
          <w:lang w:eastAsia="nl-NL"/>
        </w:rPr>
        <w:t xml:space="preserve"> </w:t>
      </w:r>
      <w:r w:rsidRPr="006B0F29">
        <w:rPr>
          <w:rFonts w:ascii="Arial" w:eastAsia="Times New Roman" w:hAnsi="Arial" w:cs="Arial"/>
          <w:color w:val="111111"/>
          <w:lang w:eastAsia="nl-NL"/>
        </w:rPr>
        <w:t xml:space="preserve">Er zijn instructies beschikbaar voor het gebruik van de apparatuur van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Voor de activiteiten wordt een maandrooster gemaakt voor de inzet van vrijwilligers. Het schoonmaken van het gebouw wordt gedaan door een vrijwilligersgroep samengesteld uit </w:t>
      </w:r>
      <w:r w:rsidR="003F51C6" w:rsidRPr="006B0F29">
        <w:rPr>
          <w:rFonts w:ascii="Arial" w:eastAsia="Times New Roman" w:hAnsi="Arial" w:cs="Arial"/>
          <w:color w:val="111111"/>
          <w:lang w:eastAsia="nl-NL"/>
        </w:rPr>
        <w:t>de gebruikers</w:t>
      </w:r>
      <w:r w:rsidRPr="006B0F29">
        <w:rPr>
          <w:rFonts w:ascii="Arial" w:eastAsia="Times New Roman" w:hAnsi="Arial" w:cs="Arial"/>
          <w:color w:val="111111"/>
          <w:lang w:eastAsia="nl-NL"/>
        </w:rPr>
        <w:t xml:space="preserve">. Voor het onderhoud van het buitenterrein is ook een </w:t>
      </w:r>
      <w:r w:rsidRPr="006B0F29">
        <w:rPr>
          <w:rFonts w:ascii="Arial" w:eastAsia="Times New Roman" w:hAnsi="Arial" w:cs="Arial"/>
          <w:color w:val="111111"/>
          <w:lang w:eastAsia="nl-NL"/>
        </w:rPr>
        <w:lastRenderedPageBreak/>
        <w:t>onderhoudsploeg van vrijwilligers beschikbaar.</w:t>
      </w:r>
      <w:r w:rsidR="008F432A" w:rsidRPr="006B0F29">
        <w:rPr>
          <w:rFonts w:ascii="Arial" w:eastAsia="Times New Roman" w:hAnsi="Arial" w:cs="Arial"/>
          <w:color w:val="111111"/>
          <w:lang w:eastAsia="nl-NL"/>
        </w:rPr>
        <w:br/>
      </w:r>
    </w:p>
    <w:p w14:paraId="66F0F925" w14:textId="29635105" w:rsidR="00F44D1F" w:rsidRPr="006B0F29" w:rsidRDefault="00F44D1F" w:rsidP="006C29F5">
      <w:pPr>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Vrijwilligersbeleid</w:t>
      </w:r>
      <w:r w:rsidRPr="006B0F29">
        <w:rPr>
          <w:rFonts w:ascii="Arial" w:eastAsia="Times New Roman" w:hAnsi="Arial" w:cs="Arial"/>
          <w:color w:val="111111"/>
          <w:lang w:eastAsia="nl-NL"/>
        </w:rPr>
        <w:br/>
        <w:t xml:space="preserve">De exploitatie van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staat of valt bij de inzet van de vrijwilligers. Er zijn vrijwilligers actief: in het bestuur, het dagelijks beheer, bij de exploitatie van de bar, het schoonmaken en bij het (tuin)onderhoud. Nieuwe vrijwilligers worden ingewerkt door ervaren vrijwilligers. Alle vrijwilligers zijn W.A. verzekerd via de </w:t>
      </w:r>
      <w:r w:rsidR="00AE405B" w:rsidRPr="006B0F29">
        <w:rPr>
          <w:rFonts w:ascii="Arial" w:eastAsia="Times New Roman" w:hAnsi="Arial" w:cs="Arial"/>
          <w:color w:val="111111"/>
          <w:lang w:eastAsia="nl-NL"/>
        </w:rPr>
        <w:t>G</w:t>
      </w:r>
      <w:r w:rsidRPr="006B0F29">
        <w:rPr>
          <w:rFonts w:ascii="Arial" w:eastAsia="Times New Roman" w:hAnsi="Arial" w:cs="Arial"/>
          <w:color w:val="111111"/>
          <w:lang w:eastAsia="nl-NL"/>
        </w:rPr>
        <w:t>emeente</w:t>
      </w:r>
      <w:r w:rsidR="00AE405B" w:rsidRPr="006B0F29">
        <w:rPr>
          <w:rFonts w:ascii="Arial" w:eastAsia="Times New Roman" w:hAnsi="Arial" w:cs="Arial"/>
          <w:color w:val="111111"/>
          <w:lang w:eastAsia="nl-NL"/>
        </w:rPr>
        <w:t xml:space="preserve"> Hoeksche Waard</w:t>
      </w:r>
      <w:r w:rsidRPr="006B0F29">
        <w:rPr>
          <w:rFonts w:ascii="Arial" w:eastAsia="Times New Roman" w:hAnsi="Arial" w:cs="Arial"/>
          <w:color w:val="111111"/>
          <w:lang w:eastAsia="nl-NL"/>
        </w:rPr>
        <w:t xml:space="preserve">. Jaarlijks worden de </w:t>
      </w:r>
      <w:r w:rsidR="006C29F5">
        <w:rPr>
          <w:rFonts w:ascii="Arial" w:eastAsia="Times New Roman" w:hAnsi="Arial" w:cs="Arial"/>
          <w:color w:val="111111"/>
          <w:lang w:eastAsia="nl-NL"/>
        </w:rPr>
        <w:t xml:space="preserve">dorpshuis </w:t>
      </w:r>
      <w:r w:rsidRPr="006B0F29">
        <w:rPr>
          <w:rFonts w:ascii="Arial" w:eastAsia="Times New Roman" w:hAnsi="Arial" w:cs="Arial"/>
          <w:color w:val="111111"/>
          <w:lang w:eastAsia="nl-NL"/>
        </w:rPr>
        <w:t>vrijwillige</w:t>
      </w:r>
      <w:r w:rsidR="00DD1B95" w:rsidRPr="006B0F29">
        <w:rPr>
          <w:rFonts w:ascii="Arial" w:eastAsia="Times New Roman" w:hAnsi="Arial" w:cs="Arial"/>
          <w:color w:val="111111"/>
          <w:lang w:eastAsia="nl-NL"/>
        </w:rPr>
        <w:t>rs gefêteerd met een feestavond.</w:t>
      </w:r>
      <w:r w:rsidRPr="006B0F29">
        <w:rPr>
          <w:rFonts w:ascii="Arial" w:eastAsia="Times New Roman" w:hAnsi="Arial" w:cs="Arial"/>
          <w:color w:val="111111"/>
          <w:lang w:eastAsia="nl-NL"/>
        </w:rPr>
        <w:t xml:space="preserve"> Niet alleen de bevolking maar ook het vrijwilligersbestand vergrijst. Bij de werving van nieuwe vrijwilligers wordt verjonging nagestreefd.</w:t>
      </w:r>
      <w:r w:rsidR="00B00700" w:rsidRPr="006B0F29">
        <w:rPr>
          <w:rFonts w:ascii="Arial" w:eastAsia="Times New Roman" w:hAnsi="Arial" w:cs="Arial"/>
          <w:color w:val="111111"/>
          <w:lang w:eastAsia="nl-NL"/>
        </w:rPr>
        <w:br/>
      </w:r>
    </w:p>
    <w:p w14:paraId="4592EB24" w14:textId="7A8F7202" w:rsidR="00F44D1F" w:rsidRPr="006B0F29" w:rsidRDefault="00F44D1F" w:rsidP="00F44D1F">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8. Voorwaardenscheppende activiteiten</w:t>
      </w:r>
      <w:r w:rsidR="008F432A" w:rsidRPr="006B0F29">
        <w:rPr>
          <w:rFonts w:ascii="Arial" w:eastAsia="Times New Roman" w:hAnsi="Arial" w:cs="Arial"/>
          <w:b/>
          <w:bCs/>
          <w:color w:val="111111"/>
          <w:bdr w:val="none" w:sz="0" w:space="0" w:color="auto" w:frame="1"/>
          <w:lang w:eastAsia="nl-NL"/>
        </w:rPr>
        <w:br/>
      </w:r>
      <w:r w:rsidRPr="006B0F29">
        <w:rPr>
          <w:rFonts w:ascii="Arial" w:eastAsia="Times New Roman" w:hAnsi="Arial" w:cs="Arial"/>
          <w:b/>
          <w:bCs/>
          <w:color w:val="111111"/>
          <w:bdr w:val="none" w:sz="0" w:space="0" w:color="auto" w:frame="1"/>
          <w:lang w:eastAsia="nl-NL"/>
        </w:rPr>
        <w:t>Donateurs</w:t>
      </w:r>
      <w:r w:rsidRPr="006B0F29">
        <w:rPr>
          <w:rFonts w:ascii="Arial" w:eastAsia="Times New Roman" w:hAnsi="Arial" w:cs="Arial"/>
          <w:color w:val="111111"/>
          <w:lang w:eastAsia="nl-NL"/>
        </w:rPr>
        <w:br/>
        <w:t xml:space="preserve">Om de exploitatie van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ook op langere termijn sluitend te houden </w:t>
      </w:r>
      <w:r w:rsidR="003F51C6" w:rsidRPr="006B0F29">
        <w:rPr>
          <w:rFonts w:ascii="Arial" w:eastAsia="Times New Roman" w:hAnsi="Arial" w:cs="Arial"/>
          <w:color w:val="111111"/>
          <w:lang w:eastAsia="nl-NL"/>
        </w:rPr>
        <w:t>zal gestart worden</w:t>
      </w:r>
      <w:r w:rsidRPr="006B0F29">
        <w:rPr>
          <w:rFonts w:ascii="Arial" w:eastAsia="Times New Roman" w:hAnsi="Arial" w:cs="Arial"/>
          <w:color w:val="111111"/>
          <w:lang w:eastAsia="nl-NL"/>
        </w:rPr>
        <w:t xml:space="preserve"> met een donateur</w:t>
      </w:r>
      <w:r w:rsidR="00AE405B" w:rsidRPr="006B0F29">
        <w:rPr>
          <w:rFonts w:ascii="Arial" w:eastAsia="Times New Roman" w:hAnsi="Arial" w:cs="Arial"/>
          <w:color w:val="111111"/>
          <w:lang w:eastAsia="nl-NL"/>
        </w:rPr>
        <w:t>s</w:t>
      </w:r>
      <w:r w:rsidRPr="006B0F29">
        <w:rPr>
          <w:rFonts w:ascii="Arial" w:eastAsia="Times New Roman" w:hAnsi="Arial" w:cs="Arial"/>
          <w:color w:val="111111"/>
          <w:lang w:eastAsia="nl-NL"/>
        </w:rPr>
        <w:t xml:space="preserve">actie. Inwoners en oud-inwoners van </w:t>
      </w:r>
      <w:r w:rsidR="003F51C6" w:rsidRPr="006B0F29">
        <w:rPr>
          <w:rFonts w:ascii="Arial" w:eastAsia="Times New Roman" w:hAnsi="Arial" w:cs="Arial"/>
          <w:color w:val="111111"/>
          <w:lang w:eastAsia="nl-NL"/>
        </w:rPr>
        <w:t xml:space="preserve">Numansdorp </w:t>
      </w:r>
      <w:r w:rsidR="00957680" w:rsidRPr="006B0F29">
        <w:rPr>
          <w:rFonts w:ascii="Arial" w:eastAsia="Times New Roman" w:hAnsi="Arial" w:cs="Arial"/>
          <w:color w:val="111111"/>
          <w:lang w:eastAsia="nl-NL"/>
        </w:rPr>
        <w:t xml:space="preserve">e.o. </w:t>
      </w:r>
      <w:r w:rsidR="006C29F5">
        <w:rPr>
          <w:rFonts w:ascii="Arial" w:eastAsia="Times New Roman" w:hAnsi="Arial" w:cs="Arial"/>
          <w:color w:val="111111"/>
          <w:lang w:eastAsia="nl-NL"/>
        </w:rPr>
        <w:t xml:space="preserve">en anderen </w:t>
      </w:r>
      <w:r w:rsidRPr="006B0F29">
        <w:rPr>
          <w:rFonts w:ascii="Arial" w:eastAsia="Times New Roman" w:hAnsi="Arial" w:cs="Arial"/>
          <w:color w:val="111111"/>
          <w:lang w:eastAsia="nl-NL"/>
        </w:rPr>
        <w:t xml:space="preserve">wordt de mogelijkheid geboden jaarlijks een bijdrage te storten op rekening van de Stichting </w:t>
      </w:r>
      <w:r w:rsidR="00957680" w:rsidRPr="006B0F29">
        <w:rPr>
          <w:rFonts w:ascii="Arial" w:eastAsia="Times New Roman" w:hAnsi="Arial" w:cs="Arial"/>
          <w:color w:val="111111"/>
          <w:lang w:eastAsia="nl-NL"/>
        </w:rPr>
        <w:t xml:space="preserve">van Het </w:t>
      </w:r>
      <w:r w:rsidR="003F51C6" w:rsidRPr="006B0F29">
        <w:rPr>
          <w:rFonts w:ascii="Arial" w:eastAsia="Times New Roman" w:hAnsi="Arial" w:cs="Arial"/>
          <w:color w:val="111111"/>
          <w:lang w:eastAsia="nl-NL"/>
        </w:rPr>
        <w:t>Numans</w:t>
      </w:r>
      <w:r w:rsidR="00AE405B" w:rsidRPr="006B0F29">
        <w:rPr>
          <w:rFonts w:ascii="Arial" w:eastAsia="Times New Roman" w:hAnsi="Arial" w:cs="Arial"/>
          <w:color w:val="111111"/>
          <w:lang w:eastAsia="nl-NL"/>
        </w:rPr>
        <w:t>-D</w:t>
      </w:r>
      <w:r w:rsidR="003F51C6" w:rsidRPr="006B0F29">
        <w:rPr>
          <w:rFonts w:ascii="Arial" w:eastAsia="Times New Roman" w:hAnsi="Arial" w:cs="Arial"/>
          <w:color w:val="111111"/>
          <w:lang w:eastAsia="nl-NL"/>
        </w:rPr>
        <w:t>orps</w:t>
      </w:r>
      <w:r w:rsidR="00AE405B" w:rsidRPr="006B0F29">
        <w:rPr>
          <w:rFonts w:ascii="Arial" w:eastAsia="Times New Roman" w:hAnsi="Arial" w:cs="Arial"/>
          <w:color w:val="111111"/>
          <w:lang w:eastAsia="nl-NL"/>
        </w:rPr>
        <w:t>-</w:t>
      </w:r>
      <w:r w:rsidR="00957680" w:rsidRPr="006B0F29">
        <w:rPr>
          <w:rFonts w:ascii="Arial" w:eastAsia="Times New Roman" w:hAnsi="Arial" w:cs="Arial"/>
          <w:color w:val="111111"/>
          <w:lang w:eastAsia="nl-NL"/>
        </w:rPr>
        <w:t>h</w:t>
      </w:r>
      <w:r w:rsidR="003F51C6" w:rsidRPr="006B0F29">
        <w:rPr>
          <w:rFonts w:ascii="Arial" w:eastAsia="Times New Roman" w:hAnsi="Arial" w:cs="Arial"/>
          <w:color w:val="111111"/>
          <w:lang w:eastAsia="nl-NL"/>
        </w:rPr>
        <w:t>uis</w:t>
      </w:r>
      <w:r w:rsidRPr="006B0F29">
        <w:rPr>
          <w:rFonts w:ascii="Arial" w:eastAsia="Times New Roman" w:hAnsi="Arial" w:cs="Arial"/>
          <w:color w:val="111111"/>
          <w:lang w:eastAsia="nl-NL"/>
        </w:rPr>
        <w:t xml:space="preserve">. De donateurs worden jaarlijks aangeschreven middels een </w:t>
      </w:r>
      <w:r w:rsidR="00AE405B" w:rsidRPr="006B0F29">
        <w:rPr>
          <w:rFonts w:ascii="Arial" w:eastAsia="Times New Roman" w:hAnsi="Arial" w:cs="Arial"/>
          <w:color w:val="111111"/>
          <w:lang w:eastAsia="nl-NL"/>
        </w:rPr>
        <w:t>brief of</w:t>
      </w:r>
      <w:r w:rsidR="00E84D29" w:rsidRPr="006B0F29">
        <w:rPr>
          <w:rFonts w:ascii="Arial" w:eastAsia="Times New Roman" w:hAnsi="Arial" w:cs="Arial"/>
          <w:color w:val="111111"/>
          <w:lang w:eastAsia="nl-NL"/>
        </w:rPr>
        <w:t xml:space="preserve"> via e-mail </w:t>
      </w:r>
      <w:r w:rsidRPr="006B0F29">
        <w:rPr>
          <w:rFonts w:ascii="Arial" w:eastAsia="Times New Roman" w:hAnsi="Arial" w:cs="Arial"/>
          <w:color w:val="111111"/>
          <w:lang w:eastAsia="nl-NL"/>
        </w:rPr>
        <w:t xml:space="preserve">met verantwoording van de bestedingen </w:t>
      </w:r>
      <w:r w:rsidR="00957680" w:rsidRPr="006B0F29">
        <w:rPr>
          <w:rFonts w:ascii="Arial" w:eastAsia="Times New Roman" w:hAnsi="Arial" w:cs="Arial"/>
          <w:color w:val="111111"/>
          <w:lang w:eastAsia="nl-NL"/>
        </w:rPr>
        <w:t xml:space="preserve">van de donateursgelden </w:t>
      </w:r>
      <w:r w:rsidRPr="006B0F29">
        <w:rPr>
          <w:rFonts w:ascii="Arial" w:eastAsia="Times New Roman" w:hAnsi="Arial" w:cs="Arial"/>
          <w:color w:val="111111"/>
          <w:lang w:eastAsia="nl-NL"/>
        </w:rPr>
        <w:t>in het afgelopen jaar.</w:t>
      </w:r>
      <w:r w:rsidR="008F432A" w:rsidRPr="006B0F29">
        <w:rPr>
          <w:rFonts w:ascii="Arial" w:eastAsia="Times New Roman" w:hAnsi="Arial" w:cs="Arial"/>
          <w:color w:val="111111"/>
          <w:lang w:eastAsia="nl-NL"/>
        </w:rPr>
        <w:br/>
      </w:r>
    </w:p>
    <w:p w14:paraId="3F05072A" w14:textId="77777777" w:rsidR="00C72461" w:rsidRDefault="00F44D1F" w:rsidP="00F44D1F">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Marketing en publiciteit</w:t>
      </w:r>
      <w:r w:rsidRPr="006B0F29">
        <w:rPr>
          <w:rFonts w:ascii="Arial" w:eastAsia="Times New Roman" w:hAnsi="Arial" w:cs="Arial"/>
          <w:color w:val="111111"/>
          <w:lang w:eastAsia="nl-NL"/>
        </w:rPr>
        <w:br/>
        <w:t xml:space="preserve">Het bestuur zet een breed scala aan middelen in om het </w:t>
      </w:r>
      <w:r w:rsidR="00B00700" w:rsidRPr="006B0F29">
        <w:rPr>
          <w:rFonts w:ascii="Arial" w:eastAsia="Times New Roman" w:hAnsi="Arial" w:cs="Arial"/>
          <w:color w:val="111111"/>
          <w:lang w:eastAsia="nl-NL"/>
        </w:rPr>
        <w:t>dorpshuis</w:t>
      </w:r>
      <w:r w:rsidRPr="006B0F29">
        <w:rPr>
          <w:rFonts w:ascii="Arial" w:eastAsia="Times New Roman" w:hAnsi="Arial" w:cs="Arial"/>
          <w:color w:val="111111"/>
          <w:lang w:eastAsia="nl-NL"/>
        </w:rPr>
        <w:t xml:space="preserve"> te promoten en het activiteitenaanbod onder de aandacht van de inwoners van </w:t>
      </w:r>
      <w:r w:rsidR="003F51C6" w:rsidRPr="006B0F29">
        <w:rPr>
          <w:rFonts w:ascii="Arial" w:eastAsia="Times New Roman" w:hAnsi="Arial" w:cs="Arial"/>
          <w:color w:val="111111"/>
          <w:lang w:eastAsia="nl-NL"/>
        </w:rPr>
        <w:t>Numansdorp</w:t>
      </w:r>
      <w:r w:rsidRPr="006B0F29">
        <w:rPr>
          <w:rFonts w:ascii="Arial" w:eastAsia="Times New Roman" w:hAnsi="Arial" w:cs="Arial"/>
          <w:color w:val="111111"/>
          <w:lang w:eastAsia="nl-NL"/>
        </w:rPr>
        <w:t xml:space="preserve"> (en soms ook de regio) te brengen. Dat gebeurt onder</w:t>
      </w:r>
      <w:r w:rsidR="000B43D5" w:rsidRPr="006B0F29">
        <w:rPr>
          <w:rFonts w:ascii="Arial" w:eastAsia="Times New Roman" w:hAnsi="Arial" w:cs="Arial"/>
          <w:color w:val="111111"/>
          <w:lang w:eastAsia="nl-NL"/>
        </w:rPr>
        <w:t xml:space="preserve"> </w:t>
      </w:r>
      <w:r w:rsidRPr="006B0F29">
        <w:rPr>
          <w:rFonts w:ascii="Arial" w:eastAsia="Times New Roman" w:hAnsi="Arial" w:cs="Arial"/>
          <w:color w:val="111111"/>
          <w:lang w:eastAsia="nl-NL"/>
        </w:rPr>
        <w:t>meer via de website</w:t>
      </w:r>
      <w:r w:rsidR="00B66C59" w:rsidRPr="006B0F29">
        <w:rPr>
          <w:rFonts w:ascii="Arial" w:eastAsia="Times New Roman" w:hAnsi="Arial" w:cs="Arial"/>
          <w:color w:val="111111"/>
          <w:lang w:eastAsia="nl-NL"/>
        </w:rPr>
        <w:t xml:space="preserve"> en sociale media</w:t>
      </w:r>
      <w:r w:rsidRPr="006B0F29">
        <w:rPr>
          <w:rFonts w:ascii="Arial" w:eastAsia="Times New Roman" w:hAnsi="Arial" w:cs="Arial"/>
          <w:color w:val="111111"/>
          <w:lang w:eastAsia="nl-NL"/>
        </w:rPr>
        <w:t xml:space="preserve">. Alle activiteiten die in het </w:t>
      </w:r>
      <w:r w:rsidR="00F94F23" w:rsidRPr="006B0F29">
        <w:rPr>
          <w:rFonts w:ascii="Arial" w:eastAsia="Times New Roman" w:hAnsi="Arial" w:cs="Arial"/>
          <w:color w:val="111111"/>
          <w:lang w:eastAsia="nl-NL"/>
        </w:rPr>
        <w:t>d</w:t>
      </w:r>
      <w:r w:rsidR="00B00700" w:rsidRPr="006B0F29">
        <w:rPr>
          <w:rFonts w:ascii="Arial" w:eastAsia="Times New Roman" w:hAnsi="Arial" w:cs="Arial"/>
          <w:color w:val="111111"/>
          <w:lang w:eastAsia="nl-NL"/>
        </w:rPr>
        <w:t>orpshuis</w:t>
      </w:r>
      <w:r w:rsidRPr="006B0F29">
        <w:rPr>
          <w:rFonts w:ascii="Arial" w:eastAsia="Times New Roman" w:hAnsi="Arial" w:cs="Arial"/>
          <w:color w:val="111111"/>
          <w:lang w:eastAsia="nl-NL"/>
        </w:rPr>
        <w:t xml:space="preserve"> plaatsvinden zijn te vinden op de website. </w:t>
      </w:r>
      <w:r w:rsidR="00957680" w:rsidRPr="006B0F29">
        <w:rPr>
          <w:rFonts w:ascii="Arial" w:eastAsia="Times New Roman" w:hAnsi="Arial" w:cs="Arial"/>
          <w:color w:val="111111"/>
          <w:lang w:eastAsia="nl-NL"/>
        </w:rPr>
        <w:t>Men</w:t>
      </w:r>
      <w:r w:rsidRPr="006B0F29">
        <w:rPr>
          <w:rFonts w:ascii="Arial" w:eastAsia="Times New Roman" w:hAnsi="Arial" w:cs="Arial"/>
          <w:color w:val="111111"/>
          <w:lang w:eastAsia="nl-NL"/>
        </w:rPr>
        <w:t xml:space="preserve"> vindt daar de maandkalender met een doorklik naar specifieke informatie over de activiteiten op een bepaalde dag. Op de website staat ook vermeld hoe </w:t>
      </w:r>
      <w:r w:rsidR="00957680" w:rsidRPr="006B0F29">
        <w:rPr>
          <w:rFonts w:ascii="Arial" w:eastAsia="Times New Roman" w:hAnsi="Arial" w:cs="Arial"/>
          <w:color w:val="111111"/>
          <w:lang w:eastAsia="nl-NL"/>
        </w:rPr>
        <w:t>men</w:t>
      </w:r>
      <w:r w:rsidRPr="006B0F29">
        <w:rPr>
          <w:rFonts w:ascii="Arial" w:eastAsia="Times New Roman" w:hAnsi="Arial" w:cs="Arial"/>
          <w:color w:val="111111"/>
          <w:lang w:eastAsia="nl-NL"/>
        </w:rPr>
        <w:t xml:space="preserve"> ruimtes k</w:t>
      </w:r>
      <w:r w:rsidR="00957680" w:rsidRPr="006B0F29">
        <w:rPr>
          <w:rFonts w:ascii="Arial" w:eastAsia="Times New Roman" w:hAnsi="Arial" w:cs="Arial"/>
          <w:color w:val="111111"/>
          <w:lang w:eastAsia="nl-NL"/>
        </w:rPr>
        <w:t>an</w:t>
      </w:r>
      <w:r w:rsidRPr="006B0F29">
        <w:rPr>
          <w:rFonts w:ascii="Arial" w:eastAsia="Times New Roman" w:hAnsi="Arial" w:cs="Arial"/>
          <w:color w:val="111111"/>
          <w:lang w:eastAsia="nl-NL"/>
        </w:rPr>
        <w:t xml:space="preserve"> reserveren. Belangrijk is ook de “direct mail”: van </w:t>
      </w:r>
      <w:r w:rsidR="006B5452" w:rsidRPr="006B0F29">
        <w:rPr>
          <w:rFonts w:ascii="Arial" w:eastAsia="Times New Roman" w:hAnsi="Arial" w:cs="Arial"/>
          <w:color w:val="111111"/>
          <w:lang w:eastAsia="nl-NL"/>
        </w:rPr>
        <w:t>veel</w:t>
      </w:r>
      <w:r w:rsidRPr="006B0F29">
        <w:rPr>
          <w:rFonts w:ascii="Arial" w:eastAsia="Times New Roman" w:hAnsi="Arial" w:cs="Arial"/>
          <w:color w:val="111111"/>
          <w:lang w:eastAsia="nl-NL"/>
        </w:rPr>
        <w:t xml:space="preserve"> dorpsbewoners</w:t>
      </w:r>
      <w:r w:rsidR="006B5452" w:rsidRPr="006B0F29">
        <w:rPr>
          <w:rFonts w:ascii="Arial" w:eastAsia="Times New Roman" w:hAnsi="Arial" w:cs="Arial"/>
          <w:color w:val="111111"/>
          <w:lang w:eastAsia="nl-NL"/>
        </w:rPr>
        <w:t xml:space="preserve"> en gebruikers</w:t>
      </w:r>
      <w:r w:rsidRPr="006B0F29">
        <w:rPr>
          <w:rFonts w:ascii="Arial" w:eastAsia="Times New Roman" w:hAnsi="Arial" w:cs="Arial"/>
          <w:color w:val="111111"/>
          <w:lang w:eastAsia="nl-NL"/>
        </w:rPr>
        <w:t xml:space="preserve"> hebben we het e-mailadres, onderverdeeld in doelgroepen zodat we de juiste personen kunnen attenderen op voor hen interessante activiteiten. We maken persberichten om belangrijke activiteiten aan te kondigen en schrijven verslagen over succesvol verlopen activiteiten. Het jaarprogramma wordt gepubliceerd in de huis aan huis krant</w:t>
      </w:r>
      <w:r w:rsidR="000B43D5" w:rsidRPr="006B0F29">
        <w:rPr>
          <w:rFonts w:ascii="Arial" w:eastAsia="Times New Roman" w:hAnsi="Arial" w:cs="Arial"/>
          <w:color w:val="111111"/>
          <w:lang w:eastAsia="nl-NL"/>
        </w:rPr>
        <w:t xml:space="preserve">. </w:t>
      </w:r>
      <w:r w:rsidRPr="006B0F29">
        <w:rPr>
          <w:rFonts w:ascii="Arial" w:eastAsia="Times New Roman" w:hAnsi="Arial" w:cs="Arial"/>
          <w:color w:val="111111"/>
          <w:lang w:eastAsia="nl-NL"/>
        </w:rPr>
        <w:t xml:space="preserve">We doen onderzoek onder de inwoners om de belangstelling voor nieuwe activiteiten te peilen. Als we nieuwe activiteiten organiseren passen we principes van sociale marketing toe. We organiseren </w:t>
      </w:r>
      <w:r w:rsidR="00957680" w:rsidRPr="006B0F29">
        <w:rPr>
          <w:rFonts w:ascii="Arial" w:eastAsia="Times New Roman" w:hAnsi="Arial" w:cs="Arial"/>
          <w:color w:val="111111"/>
          <w:lang w:eastAsia="nl-NL"/>
        </w:rPr>
        <w:t xml:space="preserve">ook </w:t>
      </w:r>
      <w:r w:rsidRPr="006B0F29">
        <w:rPr>
          <w:rFonts w:ascii="Arial" w:eastAsia="Times New Roman" w:hAnsi="Arial" w:cs="Arial"/>
          <w:color w:val="111111"/>
          <w:lang w:eastAsia="nl-NL"/>
        </w:rPr>
        <w:t>open dagen.</w:t>
      </w:r>
    </w:p>
    <w:p w14:paraId="305390BB" w14:textId="61EDA03A" w:rsidR="00F44D1F" w:rsidRPr="006B0F29" w:rsidRDefault="00C72461" w:rsidP="00C72461">
      <w:pPr>
        <w:rPr>
          <w:rFonts w:ascii="Arial" w:eastAsia="Times New Roman" w:hAnsi="Arial" w:cs="Arial"/>
          <w:color w:val="111111"/>
          <w:lang w:eastAsia="nl-NL"/>
        </w:rPr>
      </w:pPr>
      <w:r>
        <w:rPr>
          <w:rFonts w:ascii="Arial" w:eastAsia="Times New Roman" w:hAnsi="Arial" w:cs="Arial"/>
          <w:color w:val="111111"/>
          <w:lang w:eastAsia="nl-NL"/>
        </w:rPr>
        <w:br w:type="page"/>
      </w:r>
      <w:r w:rsidR="000B43D5" w:rsidRPr="006B0F29">
        <w:rPr>
          <w:rFonts w:ascii="Arial" w:eastAsia="Times New Roman" w:hAnsi="Arial" w:cs="Arial"/>
          <w:color w:val="111111"/>
          <w:lang w:eastAsia="nl-NL"/>
        </w:rPr>
        <w:lastRenderedPageBreak/>
        <w:br/>
      </w:r>
    </w:p>
    <w:p w14:paraId="10E428CF" w14:textId="77777777" w:rsidR="00E84D29" w:rsidRPr="006B0F29" w:rsidRDefault="00F44D1F" w:rsidP="00F44D1F">
      <w:pPr>
        <w:spacing w:after="0" w:line="384" w:lineRule="atLeast"/>
        <w:textAlignment w:val="baseline"/>
        <w:rPr>
          <w:rFonts w:ascii="Arial" w:eastAsia="Times New Roman" w:hAnsi="Arial" w:cs="Arial"/>
          <w:b/>
          <w:bCs/>
          <w:color w:val="111111"/>
          <w:bdr w:val="none" w:sz="0" w:space="0" w:color="auto" w:frame="1"/>
          <w:lang w:eastAsia="nl-NL"/>
        </w:rPr>
      </w:pPr>
      <w:r w:rsidRPr="006B0F29">
        <w:rPr>
          <w:rFonts w:ascii="Arial" w:eastAsia="Times New Roman" w:hAnsi="Arial" w:cs="Arial"/>
          <w:b/>
          <w:bCs/>
          <w:color w:val="111111"/>
          <w:bdr w:val="none" w:sz="0" w:space="0" w:color="auto" w:frame="1"/>
          <w:lang w:eastAsia="nl-NL"/>
        </w:rPr>
        <w:t>Programmacommissie</w:t>
      </w:r>
    </w:p>
    <w:p w14:paraId="1BFE3CA2" w14:textId="77777777" w:rsidR="006B5452" w:rsidRPr="006B0F29" w:rsidRDefault="00E84D29" w:rsidP="00F44D1F">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Cs/>
          <w:color w:val="111111"/>
          <w:bdr w:val="none" w:sz="0" w:space="0" w:color="auto" w:frame="1"/>
          <w:lang w:eastAsia="nl-NL"/>
        </w:rPr>
        <w:t>Het dorpshuis</w:t>
      </w:r>
      <w:r w:rsidRPr="006B0F29">
        <w:rPr>
          <w:rFonts w:ascii="Arial" w:eastAsia="Times New Roman" w:hAnsi="Arial" w:cs="Arial"/>
          <w:color w:val="111111"/>
          <w:lang w:eastAsia="nl-NL"/>
        </w:rPr>
        <w:t xml:space="preserve"> biedt met de beschikbare accommodatie volop kansen voor een breed sociaal-cultureel aanbod. Het is de bedoeling een programmacommissie in het leven te roepen om zo’n breed aanbod gestalte te geven.  Deze programmacommissie neemt </w:t>
      </w:r>
      <w:r w:rsidR="001D49E0" w:rsidRPr="006B0F29">
        <w:rPr>
          <w:rFonts w:ascii="Arial" w:eastAsia="Times New Roman" w:hAnsi="Arial" w:cs="Arial"/>
          <w:color w:val="111111"/>
          <w:lang w:eastAsia="nl-NL"/>
        </w:rPr>
        <w:t>initiatieven</w:t>
      </w:r>
      <w:r w:rsidRPr="006B0F29">
        <w:rPr>
          <w:rFonts w:ascii="Arial" w:eastAsia="Times New Roman" w:hAnsi="Arial" w:cs="Arial"/>
          <w:color w:val="111111"/>
          <w:lang w:eastAsia="nl-NL"/>
        </w:rPr>
        <w:t xml:space="preserve">, probeert nieuwe activiteiten op te zetten en nieuwe vrijwilligers bij de organisatie daarbij te betrekken. Een goede afstemming met de gebruikers met betrekking tot hun activiteitenprogramma is daarbij essentieel. </w:t>
      </w:r>
      <w:r w:rsidR="00F44D1F" w:rsidRPr="006B0F29">
        <w:rPr>
          <w:rFonts w:ascii="Arial" w:eastAsia="Times New Roman" w:hAnsi="Arial" w:cs="Arial"/>
          <w:color w:val="111111"/>
          <w:lang w:eastAsia="nl-NL"/>
        </w:rPr>
        <w:br/>
        <w:t xml:space="preserve">Bij de meeste activiteiten ligt de nadruk op de ontmoeting- en recreatiefunctie. Dat is ook de belangrijkste functie van het </w:t>
      </w:r>
      <w:r w:rsidR="00B00700" w:rsidRPr="006B0F29">
        <w:rPr>
          <w:rFonts w:ascii="Arial" w:eastAsia="Times New Roman" w:hAnsi="Arial" w:cs="Arial"/>
          <w:color w:val="111111"/>
          <w:lang w:eastAsia="nl-NL"/>
        </w:rPr>
        <w:t>dorpshuis</w:t>
      </w:r>
      <w:r w:rsidR="00F44D1F" w:rsidRPr="006B0F29">
        <w:rPr>
          <w:rFonts w:ascii="Arial" w:eastAsia="Times New Roman" w:hAnsi="Arial" w:cs="Arial"/>
          <w:color w:val="111111"/>
          <w:lang w:eastAsia="nl-NL"/>
        </w:rPr>
        <w:t xml:space="preserve">. Naast verdere uitbreiding van het aantal recreatieve activiteiten wil het bestuur via de programmacommissie in de komende jaren wederom aandacht besteden aan de culturele en de educatieve functies. </w:t>
      </w:r>
    </w:p>
    <w:p w14:paraId="0368C582" w14:textId="77777777" w:rsidR="00E84D29" w:rsidRPr="006B0F29" w:rsidRDefault="00E84D29" w:rsidP="00F44D1F">
      <w:pPr>
        <w:spacing w:after="0" w:line="384" w:lineRule="atLeast"/>
        <w:textAlignment w:val="baseline"/>
        <w:rPr>
          <w:rFonts w:ascii="Arial" w:eastAsia="Times New Roman" w:hAnsi="Arial" w:cs="Arial"/>
          <w:color w:val="111111"/>
          <w:lang w:eastAsia="nl-NL"/>
        </w:rPr>
      </w:pPr>
    </w:p>
    <w:p w14:paraId="656DB79C" w14:textId="77777777" w:rsidR="00F44D1F" w:rsidRPr="006B0F29" w:rsidRDefault="00F44D1F" w:rsidP="00F44D1F">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Ontmoeting en recreatie:</w:t>
      </w:r>
    </w:p>
    <w:p w14:paraId="691ED240" w14:textId="77777777" w:rsidR="009C4036" w:rsidRDefault="009C4036" w:rsidP="009C4036">
      <w:pPr>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Het organiseren van tenminste drie zondagochtendconcerten.</w:t>
      </w:r>
    </w:p>
    <w:p w14:paraId="051F4904" w14:textId="45CDD5C9" w:rsidR="006B5452" w:rsidRDefault="00AE405B" w:rsidP="009C4036">
      <w:pPr>
        <w:pStyle w:val="Lijstalinea"/>
        <w:numPr>
          <w:ilvl w:val="0"/>
          <w:numId w:val="13"/>
        </w:numPr>
        <w:spacing w:after="0" w:line="384" w:lineRule="atLeast"/>
        <w:textAlignment w:val="baseline"/>
        <w:rPr>
          <w:rFonts w:ascii="Arial" w:eastAsia="Times New Roman" w:hAnsi="Arial" w:cs="Arial"/>
          <w:color w:val="111111"/>
          <w:lang w:eastAsia="nl-NL"/>
        </w:rPr>
      </w:pPr>
      <w:r w:rsidRPr="009C4036">
        <w:rPr>
          <w:rFonts w:ascii="Arial" w:eastAsia="Times New Roman" w:hAnsi="Arial" w:cs="Arial"/>
          <w:color w:val="111111"/>
          <w:lang w:eastAsia="nl-NL"/>
        </w:rPr>
        <w:t>H</w:t>
      </w:r>
      <w:r w:rsidR="00F44D1F" w:rsidRPr="009C4036">
        <w:rPr>
          <w:rFonts w:ascii="Arial" w:eastAsia="Times New Roman" w:hAnsi="Arial" w:cs="Arial"/>
          <w:color w:val="111111"/>
          <w:lang w:eastAsia="nl-NL"/>
        </w:rPr>
        <w:t>et organiseren van een cabaretavond</w:t>
      </w:r>
      <w:r w:rsidRPr="009C4036">
        <w:rPr>
          <w:rFonts w:ascii="Arial" w:eastAsia="Times New Roman" w:hAnsi="Arial" w:cs="Arial"/>
          <w:color w:val="111111"/>
          <w:lang w:eastAsia="nl-NL"/>
        </w:rPr>
        <w:t>.</w:t>
      </w:r>
    </w:p>
    <w:p w14:paraId="1C40C438" w14:textId="41A6313B" w:rsidR="00E84D29" w:rsidRDefault="00AE405B" w:rsidP="009C4036">
      <w:pPr>
        <w:pStyle w:val="Lijstalinea"/>
        <w:numPr>
          <w:ilvl w:val="0"/>
          <w:numId w:val="13"/>
        </w:numPr>
        <w:spacing w:after="0" w:line="384" w:lineRule="atLeast"/>
        <w:textAlignment w:val="baseline"/>
        <w:rPr>
          <w:rFonts w:ascii="Arial" w:eastAsia="Times New Roman" w:hAnsi="Arial" w:cs="Arial"/>
          <w:color w:val="111111"/>
          <w:lang w:eastAsia="nl-NL"/>
        </w:rPr>
      </w:pPr>
      <w:r w:rsidRPr="009C4036">
        <w:rPr>
          <w:rFonts w:ascii="Arial" w:eastAsia="Times New Roman" w:hAnsi="Arial" w:cs="Arial"/>
          <w:color w:val="111111"/>
          <w:lang w:eastAsia="nl-NL"/>
        </w:rPr>
        <w:t>H</w:t>
      </w:r>
      <w:r w:rsidR="00E84D29" w:rsidRPr="009C4036">
        <w:rPr>
          <w:rFonts w:ascii="Arial" w:eastAsia="Times New Roman" w:hAnsi="Arial" w:cs="Arial"/>
          <w:color w:val="111111"/>
          <w:lang w:eastAsia="nl-NL"/>
        </w:rPr>
        <w:t>et organiseren van een dansavond</w:t>
      </w:r>
      <w:r w:rsidRPr="009C4036">
        <w:rPr>
          <w:rFonts w:ascii="Arial" w:eastAsia="Times New Roman" w:hAnsi="Arial" w:cs="Arial"/>
          <w:color w:val="111111"/>
          <w:lang w:eastAsia="nl-NL"/>
        </w:rPr>
        <w:t>.</w:t>
      </w:r>
    </w:p>
    <w:p w14:paraId="7BB460CC" w14:textId="6B54E8C7" w:rsidR="00E84D29" w:rsidRPr="009C4036" w:rsidRDefault="00AE405B" w:rsidP="009C4036">
      <w:pPr>
        <w:pStyle w:val="Lijstalinea"/>
        <w:numPr>
          <w:ilvl w:val="0"/>
          <w:numId w:val="13"/>
        </w:numPr>
        <w:spacing w:after="0" w:line="384" w:lineRule="atLeast"/>
        <w:textAlignment w:val="baseline"/>
        <w:rPr>
          <w:rFonts w:ascii="Arial" w:eastAsia="Times New Roman" w:hAnsi="Arial" w:cs="Arial"/>
          <w:color w:val="111111"/>
          <w:lang w:eastAsia="nl-NL"/>
        </w:rPr>
      </w:pPr>
      <w:r w:rsidRPr="009C4036">
        <w:rPr>
          <w:rFonts w:ascii="Arial" w:eastAsia="Times New Roman" w:hAnsi="Arial" w:cs="Arial"/>
          <w:color w:val="111111"/>
          <w:lang w:eastAsia="nl-NL"/>
        </w:rPr>
        <w:t>H</w:t>
      </w:r>
      <w:r w:rsidR="00E84D29" w:rsidRPr="009C4036">
        <w:rPr>
          <w:rFonts w:ascii="Arial" w:eastAsia="Times New Roman" w:hAnsi="Arial" w:cs="Arial"/>
          <w:color w:val="111111"/>
          <w:lang w:eastAsia="nl-NL"/>
        </w:rPr>
        <w:t xml:space="preserve">et organiseren van </w:t>
      </w:r>
      <w:r w:rsidRPr="009C4036">
        <w:rPr>
          <w:rFonts w:ascii="Arial" w:eastAsia="Times New Roman" w:hAnsi="Arial" w:cs="Arial"/>
          <w:color w:val="111111"/>
          <w:lang w:eastAsia="nl-NL"/>
        </w:rPr>
        <w:t>jeugdtheatervoorstellingen.</w:t>
      </w:r>
    </w:p>
    <w:p w14:paraId="51F264C0" w14:textId="262A5912" w:rsidR="00F44D1F" w:rsidRPr="006B0F29" w:rsidRDefault="00F44D1F" w:rsidP="00AE405B">
      <w:pPr>
        <w:spacing w:after="0" w:line="384" w:lineRule="atLeast"/>
        <w:ind w:left="120"/>
        <w:textAlignment w:val="baseline"/>
        <w:rPr>
          <w:rFonts w:ascii="Arial" w:eastAsia="Times New Roman" w:hAnsi="Arial" w:cs="Arial"/>
          <w:color w:val="111111"/>
          <w:lang w:eastAsia="nl-NL"/>
        </w:rPr>
      </w:pPr>
    </w:p>
    <w:p w14:paraId="5B0FF04A" w14:textId="77777777" w:rsidR="00F44D1F" w:rsidRPr="006B0F29" w:rsidRDefault="00F44D1F" w:rsidP="00F44D1F">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Cultuur en educatie:</w:t>
      </w:r>
    </w:p>
    <w:p w14:paraId="599071B8" w14:textId="77777777" w:rsidR="009C4036" w:rsidRDefault="009C4036" w:rsidP="009C4036">
      <w:pPr>
        <w:numPr>
          <w:ilvl w:val="0"/>
          <w:numId w:val="13"/>
        </w:num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Het organiseren van een cursus sociale media, (het gebruik van computer, de iPad, tablet).</w:t>
      </w:r>
    </w:p>
    <w:p w14:paraId="58C0163E" w14:textId="41DCFAEB" w:rsidR="00F44D1F" w:rsidRPr="009C4036" w:rsidRDefault="00E84D29" w:rsidP="009C4036">
      <w:pPr>
        <w:pStyle w:val="Lijstalinea"/>
        <w:numPr>
          <w:ilvl w:val="0"/>
          <w:numId w:val="13"/>
        </w:numPr>
        <w:spacing w:after="0" w:line="384" w:lineRule="atLeast"/>
        <w:textAlignment w:val="baseline"/>
        <w:rPr>
          <w:rFonts w:ascii="Arial" w:eastAsia="Times New Roman" w:hAnsi="Arial" w:cs="Arial"/>
          <w:color w:val="111111"/>
          <w:lang w:eastAsia="nl-NL"/>
        </w:rPr>
      </w:pPr>
      <w:r w:rsidRPr="009C4036">
        <w:rPr>
          <w:rFonts w:ascii="Arial" w:eastAsia="Times New Roman" w:hAnsi="Arial" w:cs="Arial"/>
          <w:color w:val="111111"/>
          <w:lang w:eastAsia="nl-NL"/>
        </w:rPr>
        <w:t>Diverse andere cursussen</w:t>
      </w:r>
      <w:r w:rsidR="00AE405B" w:rsidRPr="009C4036">
        <w:rPr>
          <w:rFonts w:ascii="Arial" w:eastAsia="Times New Roman" w:hAnsi="Arial" w:cs="Arial"/>
          <w:color w:val="111111"/>
          <w:lang w:eastAsia="nl-NL"/>
        </w:rPr>
        <w:t>.</w:t>
      </w:r>
    </w:p>
    <w:p w14:paraId="5C222CA0" w14:textId="77777777" w:rsidR="006B5452" w:rsidRPr="006B0F29" w:rsidRDefault="006B5452" w:rsidP="00E84D29">
      <w:pPr>
        <w:spacing w:after="0" w:line="384" w:lineRule="atLeast"/>
        <w:textAlignment w:val="baseline"/>
        <w:rPr>
          <w:rFonts w:ascii="Arial" w:eastAsia="Times New Roman" w:hAnsi="Arial" w:cs="Arial"/>
          <w:b/>
          <w:bCs/>
          <w:color w:val="111111"/>
          <w:bdr w:val="none" w:sz="0" w:space="0" w:color="auto" w:frame="1"/>
          <w:lang w:eastAsia="nl-NL"/>
        </w:rPr>
      </w:pPr>
    </w:p>
    <w:p w14:paraId="3CEE21CB" w14:textId="77777777" w:rsidR="00AE405B" w:rsidRPr="006B0F29" w:rsidRDefault="00F44D1F" w:rsidP="00AE405B">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b/>
          <w:bCs/>
          <w:color w:val="111111"/>
          <w:bdr w:val="none" w:sz="0" w:space="0" w:color="auto" w:frame="1"/>
          <w:lang w:eastAsia="nl-NL"/>
        </w:rPr>
        <w:t>Belangenbehartiging:</w:t>
      </w:r>
    </w:p>
    <w:p w14:paraId="5239092D" w14:textId="7C1B4334" w:rsidR="00F44D1F" w:rsidRPr="006B0F29" w:rsidRDefault="00F44D1F" w:rsidP="00AE405B">
      <w:pPr>
        <w:spacing w:after="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 xml:space="preserve">Uiteraard is er altijd ruimte voor incidentele activiteiten zoals </w:t>
      </w:r>
      <w:r w:rsidR="006B5452" w:rsidRPr="006B0F29">
        <w:rPr>
          <w:rFonts w:ascii="Arial" w:eastAsia="Times New Roman" w:hAnsi="Arial" w:cs="Arial"/>
          <w:color w:val="111111"/>
          <w:lang w:eastAsia="nl-NL"/>
        </w:rPr>
        <w:t>een</w:t>
      </w:r>
      <w:r w:rsidRPr="006B0F29">
        <w:rPr>
          <w:rFonts w:ascii="Arial" w:eastAsia="Times New Roman" w:hAnsi="Arial" w:cs="Arial"/>
          <w:color w:val="111111"/>
          <w:lang w:eastAsia="nl-NL"/>
        </w:rPr>
        <w:t xml:space="preserve"> stembureau, gemeentelijke voorlichtingsavonden, politieke debatavonden. Ook initiatieven vanuit de bevolking </w:t>
      </w:r>
      <w:r w:rsidR="008F432A" w:rsidRPr="006B0F29">
        <w:rPr>
          <w:rFonts w:ascii="Arial" w:eastAsia="Times New Roman" w:hAnsi="Arial" w:cs="Arial"/>
          <w:color w:val="111111"/>
          <w:lang w:eastAsia="nl-NL"/>
        </w:rPr>
        <w:t xml:space="preserve">van </w:t>
      </w:r>
      <w:r w:rsidR="006B5452" w:rsidRPr="006B0F29">
        <w:rPr>
          <w:rFonts w:ascii="Arial" w:eastAsia="Times New Roman" w:hAnsi="Arial" w:cs="Arial"/>
          <w:color w:val="111111"/>
          <w:lang w:eastAsia="nl-NL"/>
        </w:rPr>
        <w:t>Numansdorp</w:t>
      </w:r>
      <w:r w:rsidR="008F432A" w:rsidRPr="006B0F29">
        <w:rPr>
          <w:rFonts w:ascii="Arial" w:eastAsia="Times New Roman" w:hAnsi="Arial" w:cs="Arial"/>
          <w:color w:val="111111"/>
          <w:lang w:eastAsia="nl-NL"/>
        </w:rPr>
        <w:t xml:space="preserve"> </w:t>
      </w:r>
      <w:r w:rsidRPr="006B0F29">
        <w:rPr>
          <w:rFonts w:ascii="Arial" w:eastAsia="Times New Roman" w:hAnsi="Arial" w:cs="Arial"/>
          <w:color w:val="111111"/>
          <w:lang w:eastAsia="nl-NL"/>
        </w:rPr>
        <w:t>zullen zoveel mogelijk worden gehonoreerd.</w:t>
      </w:r>
    </w:p>
    <w:p w14:paraId="2E0D58E0" w14:textId="77777777" w:rsidR="007F52F1" w:rsidRDefault="007F52F1" w:rsidP="00F44D1F">
      <w:pPr>
        <w:spacing w:before="180" w:after="180" w:line="384" w:lineRule="atLeast"/>
        <w:textAlignment w:val="baseline"/>
        <w:rPr>
          <w:rFonts w:ascii="Arial" w:eastAsia="Times New Roman" w:hAnsi="Arial" w:cs="Arial"/>
          <w:color w:val="111111"/>
          <w:lang w:eastAsia="nl-NL"/>
        </w:rPr>
      </w:pPr>
    </w:p>
    <w:p w14:paraId="0A193EB9" w14:textId="77777777" w:rsidR="00EE562F" w:rsidRDefault="00EE562F" w:rsidP="00F44D1F">
      <w:pPr>
        <w:spacing w:before="180" w:after="180" w:line="384" w:lineRule="atLeast"/>
        <w:textAlignment w:val="baseline"/>
        <w:rPr>
          <w:rFonts w:ascii="Arial" w:eastAsia="Times New Roman" w:hAnsi="Arial" w:cs="Arial"/>
          <w:color w:val="111111"/>
          <w:lang w:eastAsia="nl-NL"/>
        </w:rPr>
      </w:pPr>
    </w:p>
    <w:p w14:paraId="4DDA39B3" w14:textId="77777777" w:rsidR="00EE562F" w:rsidRDefault="00EE562F" w:rsidP="00F44D1F">
      <w:pPr>
        <w:spacing w:before="180" w:after="180" w:line="384" w:lineRule="atLeast"/>
        <w:textAlignment w:val="baseline"/>
        <w:rPr>
          <w:rFonts w:ascii="Arial" w:eastAsia="Times New Roman" w:hAnsi="Arial" w:cs="Arial"/>
          <w:color w:val="111111"/>
          <w:lang w:eastAsia="nl-NL"/>
        </w:rPr>
      </w:pPr>
    </w:p>
    <w:p w14:paraId="20296C36" w14:textId="77777777" w:rsidR="00EE562F" w:rsidRDefault="00EE562F" w:rsidP="00F44D1F">
      <w:pPr>
        <w:spacing w:before="180" w:after="180" w:line="384" w:lineRule="atLeast"/>
        <w:textAlignment w:val="baseline"/>
        <w:rPr>
          <w:rFonts w:ascii="Arial" w:eastAsia="Times New Roman" w:hAnsi="Arial" w:cs="Arial"/>
          <w:color w:val="111111"/>
          <w:lang w:eastAsia="nl-NL"/>
        </w:rPr>
      </w:pPr>
    </w:p>
    <w:p w14:paraId="7177D016" w14:textId="77777777" w:rsidR="00EE562F" w:rsidRDefault="00EE562F" w:rsidP="00F44D1F">
      <w:pPr>
        <w:spacing w:before="180" w:after="180" w:line="384" w:lineRule="atLeast"/>
        <w:textAlignment w:val="baseline"/>
        <w:rPr>
          <w:rFonts w:ascii="Arial" w:eastAsia="Times New Roman" w:hAnsi="Arial" w:cs="Arial"/>
          <w:color w:val="111111"/>
          <w:lang w:eastAsia="nl-NL"/>
        </w:rPr>
      </w:pPr>
    </w:p>
    <w:p w14:paraId="303B3CA7" w14:textId="70290A2A" w:rsidR="00F44D1F" w:rsidRPr="006B0F29" w:rsidRDefault="006B5452" w:rsidP="00F44D1F">
      <w:pPr>
        <w:spacing w:before="180" w:after="18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lastRenderedPageBreak/>
        <w:t>Numansdorp</w:t>
      </w:r>
      <w:r w:rsidR="00F44D1F" w:rsidRPr="006B0F29">
        <w:rPr>
          <w:rFonts w:ascii="Arial" w:eastAsia="Times New Roman" w:hAnsi="Arial" w:cs="Arial"/>
          <w:color w:val="111111"/>
          <w:lang w:eastAsia="nl-NL"/>
        </w:rPr>
        <w:t xml:space="preserve">, </w:t>
      </w:r>
      <w:r w:rsidR="00B66C59" w:rsidRPr="006B0F29">
        <w:rPr>
          <w:rFonts w:ascii="Arial" w:eastAsia="Times New Roman" w:hAnsi="Arial" w:cs="Arial"/>
          <w:color w:val="111111"/>
          <w:lang w:eastAsia="nl-NL"/>
        </w:rPr>
        <w:t>november</w:t>
      </w:r>
      <w:r w:rsidRPr="006B0F29">
        <w:rPr>
          <w:rFonts w:ascii="Arial" w:eastAsia="Times New Roman" w:hAnsi="Arial" w:cs="Arial"/>
          <w:color w:val="111111"/>
          <w:lang w:eastAsia="nl-NL"/>
        </w:rPr>
        <w:t xml:space="preserve"> 2020</w:t>
      </w:r>
    </w:p>
    <w:p w14:paraId="711C94FF" w14:textId="5760310C" w:rsidR="00F44D1F" w:rsidRPr="006B0F29" w:rsidRDefault="00F44D1F" w:rsidP="00F44D1F">
      <w:pPr>
        <w:spacing w:before="180" w:after="180" w:line="384" w:lineRule="atLeast"/>
        <w:textAlignment w:val="baseline"/>
        <w:rPr>
          <w:rFonts w:ascii="Arial" w:eastAsia="Times New Roman" w:hAnsi="Arial" w:cs="Arial"/>
          <w:color w:val="111111"/>
          <w:lang w:eastAsia="nl-NL"/>
        </w:rPr>
      </w:pPr>
      <w:r w:rsidRPr="006B0F29">
        <w:rPr>
          <w:rFonts w:ascii="Arial" w:eastAsia="Times New Roman" w:hAnsi="Arial" w:cs="Arial"/>
          <w:color w:val="111111"/>
          <w:lang w:eastAsia="nl-NL"/>
        </w:rPr>
        <w:t xml:space="preserve">Samenstelling van het </w:t>
      </w:r>
      <w:r w:rsidR="00B66C59" w:rsidRPr="006B0F29">
        <w:rPr>
          <w:rFonts w:ascii="Arial" w:eastAsia="Times New Roman" w:hAnsi="Arial" w:cs="Arial"/>
          <w:color w:val="111111"/>
          <w:lang w:eastAsia="nl-NL"/>
        </w:rPr>
        <w:t xml:space="preserve">dagelijks </w:t>
      </w:r>
      <w:r w:rsidRPr="006B0F29">
        <w:rPr>
          <w:rFonts w:ascii="Arial" w:eastAsia="Times New Roman" w:hAnsi="Arial" w:cs="Arial"/>
          <w:color w:val="111111"/>
          <w:lang w:eastAsia="nl-NL"/>
        </w:rPr>
        <w:t>bestuur</w:t>
      </w:r>
    </w:p>
    <w:p w14:paraId="124E3745" w14:textId="4E7681CB" w:rsidR="006C29F5" w:rsidRDefault="006C29F5" w:rsidP="00B66C59">
      <w:pPr>
        <w:spacing w:before="180" w:after="180" w:line="384" w:lineRule="atLeast"/>
        <w:textAlignment w:val="baseline"/>
        <w:rPr>
          <w:rFonts w:ascii="Arial" w:eastAsia="Times New Roman" w:hAnsi="Arial" w:cs="Arial"/>
          <w:color w:val="111111"/>
          <w:lang w:eastAsia="nl-NL"/>
        </w:rPr>
      </w:pPr>
      <w:r>
        <w:rPr>
          <w:rFonts w:ascii="Arial" w:eastAsia="Times New Roman" w:hAnsi="Arial" w:cs="Arial"/>
          <w:color w:val="111111"/>
          <w:lang w:eastAsia="nl-NL"/>
        </w:rPr>
        <w:t>Voorzitter</w:t>
      </w:r>
    </w:p>
    <w:p w14:paraId="335E1613" w14:textId="0F768910" w:rsidR="006C29F5" w:rsidRDefault="006C29F5" w:rsidP="00B66C59">
      <w:pPr>
        <w:spacing w:before="180" w:after="180" w:line="384" w:lineRule="atLeast"/>
        <w:textAlignment w:val="baseline"/>
        <w:rPr>
          <w:rFonts w:ascii="Arial" w:eastAsia="Times New Roman" w:hAnsi="Arial" w:cs="Arial"/>
          <w:color w:val="111111"/>
          <w:lang w:eastAsia="nl-NL"/>
        </w:rPr>
      </w:pPr>
      <w:r>
        <w:rPr>
          <w:rFonts w:ascii="Arial" w:eastAsia="Times New Roman" w:hAnsi="Arial" w:cs="Arial"/>
          <w:color w:val="111111"/>
          <w:lang w:eastAsia="nl-NL"/>
        </w:rPr>
        <w:t>Secretaris</w:t>
      </w:r>
      <w:r w:rsidR="00EE562F">
        <w:rPr>
          <w:rFonts w:ascii="Arial" w:eastAsia="Times New Roman" w:hAnsi="Arial" w:cs="Arial"/>
          <w:color w:val="111111"/>
          <w:lang w:eastAsia="nl-NL"/>
        </w:rPr>
        <w:tab/>
      </w:r>
      <w:r w:rsidR="00EE562F" w:rsidRPr="006B0F29">
        <w:rPr>
          <w:rFonts w:ascii="Arial" w:eastAsia="Times New Roman" w:hAnsi="Arial" w:cs="Arial"/>
          <w:color w:val="111111"/>
          <w:lang w:eastAsia="nl-NL"/>
        </w:rPr>
        <w:t xml:space="preserve">te bereiken via: </w:t>
      </w:r>
      <w:hyperlink r:id="rId8" w:history="1">
        <w:r w:rsidR="00EE562F" w:rsidRPr="006B0F29">
          <w:rPr>
            <w:rStyle w:val="Hyperlink"/>
            <w:rFonts w:ascii="Arial" w:eastAsia="Times New Roman" w:hAnsi="Arial" w:cs="Arial"/>
            <w:lang w:eastAsia="nl-NL"/>
          </w:rPr>
          <w:t>numansdorpshuis@gmail.com</w:t>
        </w:r>
      </w:hyperlink>
      <w:r w:rsidR="00EE562F" w:rsidRPr="006B0F29">
        <w:rPr>
          <w:rFonts w:ascii="Arial" w:eastAsia="Times New Roman" w:hAnsi="Arial" w:cs="Arial"/>
          <w:color w:val="111111"/>
          <w:lang w:eastAsia="nl-NL"/>
        </w:rPr>
        <w:t xml:space="preserve"> of 06-16457933</w:t>
      </w:r>
    </w:p>
    <w:p w14:paraId="2E0047DF" w14:textId="6D56FF4B" w:rsidR="006C29F5" w:rsidRDefault="006C29F5" w:rsidP="00B66C59">
      <w:pPr>
        <w:spacing w:before="180" w:after="180" w:line="384" w:lineRule="atLeast"/>
        <w:textAlignment w:val="baseline"/>
        <w:rPr>
          <w:rFonts w:ascii="Arial" w:eastAsia="Times New Roman" w:hAnsi="Arial" w:cs="Arial"/>
          <w:color w:val="111111"/>
          <w:lang w:eastAsia="nl-NL"/>
        </w:rPr>
      </w:pPr>
      <w:r>
        <w:rPr>
          <w:rFonts w:ascii="Arial" w:eastAsia="Times New Roman" w:hAnsi="Arial" w:cs="Arial"/>
          <w:color w:val="111111"/>
          <w:lang w:eastAsia="nl-NL"/>
        </w:rPr>
        <w:t>Penningmeester</w:t>
      </w:r>
    </w:p>
    <w:p w14:paraId="3D8CE0E6" w14:textId="33479BA1" w:rsidR="006C29F5" w:rsidRPr="006B0F29" w:rsidRDefault="006C29F5" w:rsidP="00B66C59">
      <w:pPr>
        <w:spacing w:before="180" w:after="180" w:line="384" w:lineRule="atLeast"/>
        <w:textAlignment w:val="baseline"/>
        <w:rPr>
          <w:rFonts w:ascii="Arial" w:eastAsia="Times New Roman" w:hAnsi="Arial" w:cs="Arial"/>
          <w:color w:val="111111"/>
          <w:lang w:eastAsia="nl-NL"/>
        </w:rPr>
      </w:pPr>
      <w:r>
        <w:rPr>
          <w:rFonts w:ascii="Arial" w:eastAsia="Times New Roman" w:hAnsi="Arial" w:cs="Arial"/>
          <w:color w:val="111111"/>
          <w:lang w:eastAsia="nl-NL"/>
        </w:rPr>
        <w:t>Staflid</w:t>
      </w:r>
    </w:p>
    <w:sectPr w:rsidR="006C29F5" w:rsidRPr="006B0F29" w:rsidSect="00105DD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DDF2C" w14:textId="77777777" w:rsidR="002E06C4" w:rsidRDefault="002E06C4" w:rsidP="007F52F1">
      <w:pPr>
        <w:spacing w:after="0" w:line="240" w:lineRule="auto"/>
      </w:pPr>
      <w:r>
        <w:separator/>
      </w:r>
    </w:p>
  </w:endnote>
  <w:endnote w:type="continuationSeparator" w:id="0">
    <w:p w14:paraId="0DE79242" w14:textId="77777777" w:rsidR="002E06C4" w:rsidRDefault="002E06C4" w:rsidP="007F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E763D" w14:textId="77777777" w:rsidR="00C61D89" w:rsidRDefault="00C61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D0E86" w14:textId="77777777" w:rsidR="003A113E" w:rsidRDefault="007F52F1">
    <w:pPr>
      <w:pStyle w:val="Voettekst"/>
      <w:rPr>
        <w:rFonts w:ascii="Arial" w:hAnsi="Arial" w:cs="Arial"/>
        <w:b/>
        <w:bCs/>
        <w:sz w:val="20"/>
        <w:szCs w:val="20"/>
      </w:rPr>
    </w:pPr>
    <w:r w:rsidRPr="007F52F1">
      <w:rPr>
        <w:rFonts w:ascii="Arial" w:hAnsi="Arial" w:cs="Arial"/>
        <w:b/>
        <w:bCs/>
        <w:sz w:val="20"/>
        <w:szCs w:val="20"/>
      </w:rPr>
      <w:t>Beleidsplan Het Numans-Dorps-huis</w:t>
    </w:r>
  </w:p>
  <w:p w14:paraId="7C29F55B" w14:textId="2F0271D7" w:rsidR="007F52F1" w:rsidRPr="007F52F1" w:rsidRDefault="003A113E">
    <w:pPr>
      <w:pStyle w:val="Voettekst"/>
      <w:rPr>
        <w:rFonts w:ascii="Arial" w:hAnsi="Arial" w:cs="Arial"/>
        <w:sz w:val="20"/>
        <w:szCs w:val="20"/>
      </w:rPr>
    </w:pPr>
    <w:r>
      <w:rPr>
        <w:rFonts w:ascii="Arial" w:hAnsi="Arial" w:cs="Arial"/>
        <w:b/>
        <w:bCs/>
        <w:sz w:val="20"/>
        <w:szCs w:val="20"/>
      </w:rPr>
      <w:t xml:space="preserve">Versie </w:t>
    </w:r>
    <w:r w:rsidR="00C61D89">
      <w:rPr>
        <w:rFonts w:ascii="Arial" w:hAnsi="Arial" w:cs="Arial"/>
        <w:b/>
        <w:bCs/>
        <w:sz w:val="20"/>
        <w:szCs w:val="20"/>
      </w:rPr>
      <w:t>26</w:t>
    </w:r>
    <w:r>
      <w:rPr>
        <w:rFonts w:ascii="Arial" w:hAnsi="Arial" w:cs="Arial"/>
        <w:b/>
        <w:bCs/>
        <w:sz w:val="20"/>
        <w:szCs w:val="20"/>
      </w:rPr>
      <w:t>-01-2021</w:t>
    </w:r>
    <w:r w:rsidR="007F52F1" w:rsidRPr="007F52F1">
      <w:rPr>
        <w:rFonts w:ascii="Arial" w:hAnsi="Arial" w:cs="Arial"/>
        <w:b/>
        <w:bCs/>
        <w:sz w:val="20"/>
        <w:szCs w:val="20"/>
      </w:rPr>
      <w:ptab w:relativeTo="margin" w:alignment="center" w:leader="none"/>
    </w:r>
    <w:r w:rsidR="007F52F1" w:rsidRPr="007F52F1">
      <w:rPr>
        <w:rFonts w:ascii="Arial" w:hAnsi="Arial" w:cs="Arial"/>
        <w:b/>
        <w:bCs/>
        <w:sz w:val="20"/>
        <w:szCs w:val="20"/>
      </w:rPr>
      <w:ptab w:relativeTo="margin" w:alignment="right" w:leader="none"/>
    </w:r>
    <w:r w:rsidR="007F52F1" w:rsidRPr="007F52F1">
      <w:rPr>
        <w:rFonts w:ascii="Arial" w:hAnsi="Arial" w:cs="Arial"/>
        <w:b/>
        <w:bCs/>
        <w:sz w:val="20"/>
        <w:szCs w:val="20"/>
      </w:rPr>
      <w:fldChar w:fldCharType="begin"/>
    </w:r>
    <w:r w:rsidR="007F52F1" w:rsidRPr="007F52F1">
      <w:rPr>
        <w:rFonts w:ascii="Arial" w:hAnsi="Arial" w:cs="Arial"/>
        <w:b/>
        <w:bCs/>
        <w:sz w:val="20"/>
        <w:szCs w:val="20"/>
      </w:rPr>
      <w:instrText xml:space="preserve"> PAGE   \* MERGEFORMAT </w:instrText>
    </w:r>
    <w:r w:rsidR="007F52F1" w:rsidRPr="007F52F1">
      <w:rPr>
        <w:rFonts w:ascii="Arial" w:hAnsi="Arial" w:cs="Arial"/>
        <w:b/>
        <w:bCs/>
        <w:sz w:val="20"/>
        <w:szCs w:val="20"/>
      </w:rPr>
      <w:fldChar w:fldCharType="separate"/>
    </w:r>
    <w:r w:rsidR="007F52F1" w:rsidRPr="007F52F1">
      <w:rPr>
        <w:rFonts w:ascii="Arial" w:hAnsi="Arial" w:cs="Arial"/>
        <w:b/>
        <w:bCs/>
        <w:sz w:val="20"/>
        <w:szCs w:val="20"/>
      </w:rPr>
      <w:t>1</w:t>
    </w:r>
    <w:r w:rsidR="007F52F1" w:rsidRPr="007F52F1">
      <w:rPr>
        <w:rFonts w:ascii="Arial" w:hAnsi="Arial" w:cs="Arial"/>
        <w:b/>
        <w:bCs/>
        <w:sz w:val="20"/>
        <w:szCs w:val="20"/>
      </w:rPr>
      <w:fldChar w:fldCharType="end"/>
    </w:r>
    <w:r w:rsidR="007F52F1" w:rsidRPr="007F52F1">
      <w:rPr>
        <w:rFonts w:ascii="Arial" w:hAnsi="Arial" w:cs="Arial"/>
        <w:b/>
        <w:bCs/>
        <w:sz w:val="20"/>
        <w:szCs w:val="20"/>
      </w:rPr>
      <w:t xml:space="preserve"> van </w:t>
    </w:r>
    <w:r w:rsidR="007F52F1" w:rsidRPr="007F52F1">
      <w:rPr>
        <w:rFonts w:ascii="Arial" w:hAnsi="Arial" w:cs="Arial"/>
        <w:b/>
        <w:bCs/>
        <w:sz w:val="20"/>
        <w:szCs w:val="20"/>
      </w:rPr>
      <w:fldChar w:fldCharType="begin"/>
    </w:r>
    <w:r w:rsidR="007F52F1" w:rsidRPr="007F52F1">
      <w:rPr>
        <w:rFonts w:ascii="Arial" w:hAnsi="Arial" w:cs="Arial"/>
        <w:b/>
        <w:bCs/>
        <w:sz w:val="20"/>
        <w:szCs w:val="20"/>
      </w:rPr>
      <w:instrText xml:space="preserve"> NUMPAGES   \* MERGEFORMAT </w:instrText>
    </w:r>
    <w:r w:rsidR="007F52F1" w:rsidRPr="007F52F1">
      <w:rPr>
        <w:rFonts w:ascii="Arial" w:hAnsi="Arial" w:cs="Arial"/>
        <w:b/>
        <w:bCs/>
        <w:sz w:val="20"/>
        <w:szCs w:val="20"/>
      </w:rPr>
      <w:fldChar w:fldCharType="separate"/>
    </w:r>
    <w:r w:rsidR="007F52F1" w:rsidRPr="007F52F1">
      <w:rPr>
        <w:rFonts w:ascii="Arial" w:hAnsi="Arial" w:cs="Arial"/>
        <w:b/>
        <w:bCs/>
        <w:sz w:val="20"/>
        <w:szCs w:val="20"/>
      </w:rPr>
      <w:t>4</w:t>
    </w:r>
    <w:r w:rsidR="007F52F1" w:rsidRPr="007F52F1">
      <w:rPr>
        <w:rFonts w:ascii="Arial" w:hAnsi="Arial" w:cs="Arial"/>
        <w:b/>
        <w:bCs/>
        <w:sz w:val="20"/>
        <w:szCs w:val="20"/>
      </w:rPr>
      <w:fldChar w:fldCharType="end"/>
    </w:r>
    <w:r w:rsidR="007F52F1" w:rsidRPr="007F52F1">
      <w:rPr>
        <w:rFonts w:ascii="Arial" w:hAnsi="Arial" w:cs="Arial"/>
        <w:b/>
        <w:bCs/>
        <w:sz w:val="20"/>
        <w:szCs w:val="20"/>
      </w:rPr>
      <w:t xml:space="preserve"> </w:t>
    </w:r>
    <w:r w:rsidR="007F52F1" w:rsidRPr="007F52F1">
      <w:rPr>
        <w:rFonts w:ascii="Arial" w:hAnsi="Arial" w:cs="Arial"/>
        <w:sz w:val="20"/>
        <w:szCs w:val="20"/>
      </w:rPr>
      <w:ptab w:relativeTo="margin" w:alignment="center" w:leader="none"/>
    </w:r>
    <w:r w:rsidR="007F52F1" w:rsidRPr="007F52F1">
      <w:rPr>
        <w:rFonts w:ascii="Arial" w:hAnsi="Arial" w:cs="Arial"/>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E4998" w14:textId="77777777" w:rsidR="00C61D89" w:rsidRDefault="00C61D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BBD89" w14:textId="77777777" w:rsidR="002E06C4" w:rsidRDefault="002E06C4" w:rsidP="007F52F1">
      <w:pPr>
        <w:spacing w:after="0" w:line="240" w:lineRule="auto"/>
      </w:pPr>
      <w:r>
        <w:separator/>
      </w:r>
    </w:p>
  </w:footnote>
  <w:footnote w:type="continuationSeparator" w:id="0">
    <w:p w14:paraId="505D73E6" w14:textId="77777777" w:rsidR="002E06C4" w:rsidRDefault="002E06C4" w:rsidP="007F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D01DC" w14:textId="77777777" w:rsidR="00C61D89" w:rsidRDefault="00C61D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5DDA7" w14:textId="77777777" w:rsidR="00C61D89" w:rsidRDefault="00C61D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69229" w14:textId="77777777" w:rsidR="00C61D89" w:rsidRDefault="00C61D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85B"/>
    <w:multiLevelType w:val="multilevel"/>
    <w:tmpl w:val="6BE4A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83D54"/>
    <w:multiLevelType w:val="hybridMultilevel"/>
    <w:tmpl w:val="7AD22C60"/>
    <w:lvl w:ilvl="0" w:tplc="D870DA3A">
      <w:start w:val="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2" w15:restartNumberingAfterBreak="0">
    <w:nsid w:val="0DE37BDC"/>
    <w:multiLevelType w:val="multilevel"/>
    <w:tmpl w:val="0BDEA01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825B0"/>
    <w:multiLevelType w:val="multilevel"/>
    <w:tmpl w:val="221CE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36827"/>
    <w:multiLevelType w:val="multilevel"/>
    <w:tmpl w:val="DEE0D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170F4"/>
    <w:multiLevelType w:val="multilevel"/>
    <w:tmpl w:val="44E80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F7696"/>
    <w:multiLevelType w:val="multilevel"/>
    <w:tmpl w:val="42DA323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E0136"/>
    <w:multiLevelType w:val="multilevel"/>
    <w:tmpl w:val="6C1CC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C3DCF"/>
    <w:multiLevelType w:val="hybridMultilevel"/>
    <w:tmpl w:val="4C12A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CBD04D2"/>
    <w:multiLevelType w:val="multilevel"/>
    <w:tmpl w:val="5C163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32BAF"/>
    <w:multiLevelType w:val="hybridMultilevel"/>
    <w:tmpl w:val="03623F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F4B722C"/>
    <w:multiLevelType w:val="multilevel"/>
    <w:tmpl w:val="221CE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0B3FC3"/>
    <w:multiLevelType w:val="multilevel"/>
    <w:tmpl w:val="A25C2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5245BD"/>
    <w:multiLevelType w:val="multilevel"/>
    <w:tmpl w:val="4E9E6D16"/>
    <w:lvl w:ilvl="0">
      <w:start w:val="1"/>
      <w:numFmt w:val="bullet"/>
      <w:lvlText w:val=""/>
      <w:lvlJc w:val="left"/>
      <w:pPr>
        <w:tabs>
          <w:tab w:val="num" w:pos="5039"/>
        </w:tabs>
        <w:ind w:left="5039" w:hanging="360"/>
      </w:pPr>
      <w:rPr>
        <w:rFonts w:ascii="Wingdings" w:hAnsi="Wingdings" w:hint="default"/>
        <w:sz w:val="20"/>
      </w:rPr>
    </w:lvl>
    <w:lvl w:ilvl="1" w:tentative="1">
      <w:start w:val="1"/>
      <w:numFmt w:val="bullet"/>
      <w:lvlText w:val=""/>
      <w:lvlJc w:val="left"/>
      <w:pPr>
        <w:tabs>
          <w:tab w:val="num" w:pos="5759"/>
        </w:tabs>
        <w:ind w:left="5759" w:hanging="360"/>
      </w:pPr>
      <w:rPr>
        <w:rFonts w:ascii="Wingdings" w:hAnsi="Wingdings" w:hint="default"/>
        <w:sz w:val="20"/>
      </w:rPr>
    </w:lvl>
    <w:lvl w:ilvl="2" w:tentative="1">
      <w:start w:val="1"/>
      <w:numFmt w:val="bullet"/>
      <w:lvlText w:val=""/>
      <w:lvlJc w:val="left"/>
      <w:pPr>
        <w:tabs>
          <w:tab w:val="num" w:pos="6479"/>
        </w:tabs>
        <w:ind w:left="6479" w:hanging="360"/>
      </w:pPr>
      <w:rPr>
        <w:rFonts w:ascii="Wingdings" w:hAnsi="Wingdings" w:hint="default"/>
        <w:sz w:val="20"/>
      </w:rPr>
    </w:lvl>
    <w:lvl w:ilvl="3" w:tentative="1">
      <w:start w:val="1"/>
      <w:numFmt w:val="bullet"/>
      <w:lvlText w:val=""/>
      <w:lvlJc w:val="left"/>
      <w:pPr>
        <w:tabs>
          <w:tab w:val="num" w:pos="7199"/>
        </w:tabs>
        <w:ind w:left="7199" w:hanging="360"/>
      </w:pPr>
      <w:rPr>
        <w:rFonts w:ascii="Wingdings" w:hAnsi="Wingdings" w:hint="default"/>
        <w:sz w:val="20"/>
      </w:rPr>
    </w:lvl>
    <w:lvl w:ilvl="4" w:tentative="1">
      <w:start w:val="1"/>
      <w:numFmt w:val="bullet"/>
      <w:lvlText w:val=""/>
      <w:lvlJc w:val="left"/>
      <w:pPr>
        <w:tabs>
          <w:tab w:val="num" w:pos="7919"/>
        </w:tabs>
        <w:ind w:left="7919" w:hanging="360"/>
      </w:pPr>
      <w:rPr>
        <w:rFonts w:ascii="Wingdings" w:hAnsi="Wingdings" w:hint="default"/>
        <w:sz w:val="20"/>
      </w:rPr>
    </w:lvl>
    <w:lvl w:ilvl="5" w:tentative="1">
      <w:start w:val="1"/>
      <w:numFmt w:val="bullet"/>
      <w:lvlText w:val=""/>
      <w:lvlJc w:val="left"/>
      <w:pPr>
        <w:tabs>
          <w:tab w:val="num" w:pos="8639"/>
        </w:tabs>
        <w:ind w:left="8639" w:hanging="360"/>
      </w:pPr>
      <w:rPr>
        <w:rFonts w:ascii="Wingdings" w:hAnsi="Wingdings" w:hint="default"/>
        <w:sz w:val="20"/>
      </w:rPr>
    </w:lvl>
    <w:lvl w:ilvl="6" w:tentative="1">
      <w:start w:val="1"/>
      <w:numFmt w:val="bullet"/>
      <w:lvlText w:val=""/>
      <w:lvlJc w:val="left"/>
      <w:pPr>
        <w:tabs>
          <w:tab w:val="num" w:pos="9359"/>
        </w:tabs>
        <w:ind w:left="9359" w:hanging="360"/>
      </w:pPr>
      <w:rPr>
        <w:rFonts w:ascii="Wingdings" w:hAnsi="Wingdings" w:hint="default"/>
        <w:sz w:val="20"/>
      </w:rPr>
    </w:lvl>
    <w:lvl w:ilvl="7" w:tentative="1">
      <w:start w:val="1"/>
      <w:numFmt w:val="bullet"/>
      <w:lvlText w:val=""/>
      <w:lvlJc w:val="left"/>
      <w:pPr>
        <w:tabs>
          <w:tab w:val="num" w:pos="10079"/>
        </w:tabs>
        <w:ind w:left="10079" w:hanging="360"/>
      </w:pPr>
      <w:rPr>
        <w:rFonts w:ascii="Wingdings" w:hAnsi="Wingdings" w:hint="default"/>
        <w:sz w:val="20"/>
      </w:rPr>
    </w:lvl>
    <w:lvl w:ilvl="8" w:tentative="1">
      <w:start w:val="1"/>
      <w:numFmt w:val="bullet"/>
      <w:lvlText w:val=""/>
      <w:lvlJc w:val="left"/>
      <w:pPr>
        <w:tabs>
          <w:tab w:val="num" w:pos="10799"/>
        </w:tabs>
        <w:ind w:left="10799" w:hanging="360"/>
      </w:pPr>
      <w:rPr>
        <w:rFonts w:ascii="Wingdings" w:hAnsi="Wingdings" w:hint="default"/>
        <w:sz w:val="20"/>
      </w:rPr>
    </w:lvl>
  </w:abstractNum>
  <w:num w:numId="1">
    <w:abstractNumId w:val="2"/>
  </w:num>
  <w:num w:numId="2">
    <w:abstractNumId w:val="6"/>
  </w:num>
  <w:num w:numId="3">
    <w:abstractNumId w:val="13"/>
  </w:num>
  <w:num w:numId="4">
    <w:abstractNumId w:val="3"/>
  </w:num>
  <w:num w:numId="5">
    <w:abstractNumId w:val="4"/>
  </w:num>
  <w:num w:numId="6">
    <w:abstractNumId w:val="5"/>
  </w:num>
  <w:num w:numId="7">
    <w:abstractNumId w:val="7"/>
  </w:num>
  <w:num w:numId="8">
    <w:abstractNumId w:val="9"/>
  </w:num>
  <w:num w:numId="9">
    <w:abstractNumId w:val="0"/>
  </w:num>
  <w:num w:numId="10">
    <w:abstractNumId w:val="12"/>
  </w:num>
  <w:num w:numId="11">
    <w:abstractNumId w:val="10"/>
  </w:num>
  <w:num w:numId="12">
    <w:abstractNumId w:val="11"/>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4D1F"/>
    <w:rsid w:val="000B43D5"/>
    <w:rsid w:val="00105DDB"/>
    <w:rsid w:val="001D49E0"/>
    <w:rsid w:val="00201A60"/>
    <w:rsid w:val="002352BF"/>
    <w:rsid w:val="00275A78"/>
    <w:rsid w:val="002B448E"/>
    <w:rsid w:val="002C5B8B"/>
    <w:rsid w:val="002D6871"/>
    <w:rsid w:val="002E06C4"/>
    <w:rsid w:val="003A113E"/>
    <w:rsid w:val="003A6698"/>
    <w:rsid w:val="003E4E4F"/>
    <w:rsid w:val="003F51C6"/>
    <w:rsid w:val="00506F07"/>
    <w:rsid w:val="0061295D"/>
    <w:rsid w:val="00637094"/>
    <w:rsid w:val="00650892"/>
    <w:rsid w:val="006B0F29"/>
    <w:rsid w:val="006B5452"/>
    <w:rsid w:val="006C29F5"/>
    <w:rsid w:val="007F52F1"/>
    <w:rsid w:val="008965FF"/>
    <w:rsid w:val="008C057B"/>
    <w:rsid w:val="008F432A"/>
    <w:rsid w:val="00957680"/>
    <w:rsid w:val="009C4036"/>
    <w:rsid w:val="009D4677"/>
    <w:rsid w:val="00A170F3"/>
    <w:rsid w:val="00AE405B"/>
    <w:rsid w:val="00B00700"/>
    <w:rsid w:val="00B66C59"/>
    <w:rsid w:val="00BA3FC2"/>
    <w:rsid w:val="00BC5EDA"/>
    <w:rsid w:val="00BD0CF8"/>
    <w:rsid w:val="00C61D89"/>
    <w:rsid w:val="00C72461"/>
    <w:rsid w:val="00C76BD1"/>
    <w:rsid w:val="00DD1B95"/>
    <w:rsid w:val="00E80D6C"/>
    <w:rsid w:val="00E84D29"/>
    <w:rsid w:val="00EB5222"/>
    <w:rsid w:val="00EE562F"/>
    <w:rsid w:val="00F06193"/>
    <w:rsid w:val="00F3067D"/>
    <w:rsid w:val="00F44D1F"/>
    <w:rsid w:val="00F77343"/>
    <w:rsid w:val="00F903AA"/>
    <w:rsid w:val="00F94F23"/>
    <w:rsid w:val="00FD1C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9C39"/>
  <w15:docId w15:val="{029A7901-9AAF-49F8-81F1-A2BF4BE5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5D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03AA"/>
    <w:pPr>
      <w:ind w:left="720"/>
      <w:contextualSpacing/>
    </w:pPr>
  </w:style>
  <w:style w:type="character" w:styleId="Hyperlink">
    <w:name w:val="Hyperlink"/>
    <w:basedOn w:val="Standaardalinea-lettertype"/>
    <w:uiPriority w:val="99"/>
    <w:unhideWhenUsed/>
    <w:rsid w:val="002B448E"/>
    <w:rPr>
      <w:color w:val="0563C1" w:themeColor="hyperlink"/>
      <w:u w:val="single"/>
    </w:rPr>
  </w:style>
  <w:style w:type="character" w:styleId="Onopgelostemelding">
    <w:name w:val="Unresolved Mention"/>
    <w:basedOn w:val="Standaardalinea-lettertype"/>
    <w:uiPriority w:val="99"/>
    <w:semiHidden/>
    <w:unhideWhenUsed/>
    <w:rsid w:val="002B448E"/>
    <w:rPr>
      <w:color w:val="605E5C"/>
      <w:shd w:val="clear" w:color="auto" w:fill="E1DFDD"/>
    </w:rPr>
  </w:style>
  <w:style w:type="paragraph" w:styleId="Koptekst">
    <w:name w:val="header"/>
    <w:basedOn w:val="Standaard"/>
    <w:link w:val="KoptekstChar"/>
    <w:uiPriority w:val="99"/>
    <w:unhideWhenUsed/>
    <w:rsid w:val="007F52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52F1"/>
  </w:style>
  <w:style w:type="paragraph" w:styleId="Voettekst">
    <w:name w:val="footer"/>
    <w:basedOn w:val="Standaard"/>
    <w:link w:val="VoettekstChar"/>
    <w:uiPriority w:val="99"/>
    <w:unhideWhenUsed/>
    <w:rsid w:val="007F52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980063">
      <w:bodyDiv w:val="1"/>
      <w:marLeft w:val="0"/>
      <w:marRight w:val="0"/>
      <w:marTop w:val="0"/>
      <w:marBottom w:val="0"/>
      <w:divBdr>
        <w:top w:val="none" w:sz="0" w:space="0" w:color="auto"/>
        <w:left w:val="none" w:sz="0" w:space="0" w:color="auto"/>
        <w:bottom w:val="none" w:sz="0" w:space="0" w:color="auto"/>
        <w:right w:val="none" w:sz="0" w:space="0" w:color="auto"/>
      </w:divBdr>
      <w:divsChild>
        <w:div w:id="2129857561">
          <w:marLeft w:val="0"/>
          <w:marRight w:val="0"/>
          <w:marTop w:val="120"/>
          <w:marBottom w:val="120"/>
          <w:divBdr>
            <w:top w:val="none" w:sz="0" w:space="0" w:color="auto"/>
            <w:left w:val="none" w:sz="0" w:space="0" w:color="auto"/>
            <w:bottom w:val="none" w:sz="0" w:space="0" w:color="auto"/>
            <w:right w:val="none" w:sz="0" w:space="0" w:color="auto"/>
          </w:divBdr>
        </w:div>
      </w:divsChild>
    </w:div>
    <w:div w:id="844518928">
      <w:bodyDiv w:val="1"/>
      <w:marLeft w:val="0"/>
      <w:marRight w:val="0"/>
      <w:marTop w:val="0"/>
      <w:marBottom w:val="0"/>
      <w:divBdr>
        <w:top w:val="none" w:sz="0" w:space="0" w:color="auto"/>
        <w:left w:val="none" w:sz="0" w:space="0" w:color="auto"/>
        <w:bottom w:val="none" w:sz="0" w:space="0" w:color="auto"/>
        <w:right w:val="none" w:sz="0" w:space="0" w:color="auto"/>
      </w:divBdr>
    </w:div>
    <w:div w:id="925576970">
      <w:bodyDiv w:val="1"/>
      <w:marLeft w:val="0"/>
      <w:marRight w:val="0"/>
      <w:marTop w:val="0"/>
      <w:marBottom w:val="0"/>
      <w:divBdr>
        <w:top w:val="none" w:sz="0" w:space="0" w:color="auto"/>
        <w:left w:val="none" w:sz="0" w:space="0" w:color="auto"/>
        <w:bottom w:val="none" w:sz="0" w:space="0" w:color="auto"/>
        <w:right w:val="none" w:sz="0" w:space="0" w:color="auto"/>
      </w:divBdr>
    </w:div>
    <w:div w:id="116917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mansdorpshui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1732</Words>
  <Characters>9526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van Schie</dc:creator>
  <cp:lastModifiedBy>Agnes Jansen</cp:lastModifiedBy>
  <cp:revision>11</cp:revision>
  <dcterms:created xsi:type="dcterms:W3CDTF">2020-11-07T09:25:00Z</dcterms:created>
  <dcterms:modified xsi:type="dcterms:W3CDTF">2021-01-26T18:11:00Z</dcterms:modified>
</cp:coreProperties>
</file>